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9" w:type="dxa"/>
        <w:tblInd w:w="228" w:type="dxa"/>
        <w:tblLook w:val="01E0" w:firstRow="1" w:lastRow="1" w:firstColumn="1" w:lastColumn="1" w:noHBand="0" w:noVBand="0"/>
      </w:tblPr>
      <w:tblGrid>
        <w:gridCol w:w="4275"/>
        <w:gridCol w:w="5244"/>
      </w:tblGrid>
      <w:tr w:rsidR="00AE530B" w:rsidRPr="00461866" w:rsidTr="00B540CC">
        <w:trPr>
          <w:trHeight w:val="1705"/>
        </w:trPr>
        <w:tc>
          <w:tcPr>
            <w:tcW w:w="4275" w:type="dxa"/>
          </w:tcPr>
          <w:p w:rsidR="00AE530B" w:rsidRPr="003A4C58" w:rsidRDefault="00AE530B" w:rsidP="008C7ED6">
            <w:r w:rsidRPr="00AF38F1">
              <w:rPr>
                <w:sz w:val="26"/>
                <w:szCs w:val="26"/>
              </w:rPr>
              <w:br w:type="page"/>
            </w:r>
          </w:p>
        </w:tc>
        <w:tc>
          <w:tcPr>
            <w:tcW w:w="5244" w:type="dxa"/>
          </w:tcPr>
          <w:p w:rsidR="00AE530B" w:rsidRPr="00461866" w:rsidRDefault="00AE530B" w:rsidP="00F341D4">
            <w:pPr>
              <w:rPr>
                <w:sz w:val="26"/>
                <w:szCs w:val="26"/>
              </w:rPr>
            </w:pPr>
            <w:r w:rsidRPr="00461866">
              <w:rPr>
                <w:sz w:val="26"/>
                <w:szCs w:val="26"/>
              </w:rPr>
              <w:t>Приложение 4</w:t>
            </w:r>
          </w:p>
          <w:p w:rsidR="00AE530B" w:rsidRPr="00461866" w:rsidRDefault="00AE530B" w:rsidP="00F341D4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61866">
              <w:rPr>
                <w:sz w:val="26"/>
                <w:szCs w:val="26"/>
              </w:rPr>
              <w:t xml:space="preserve">к Тарифному соглашению по оплате медицинской помощи по обязательному медицинскому страхованию на территории </w:t>
            </w:r>
          </w:p>
          <w:p w:rsidR="00AE530B" w:rsidRPr="00461866" w:rsidRDefault="00AE530B" w:rsidP="00F341D4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61866">
              <w:rPr>
                <w:sz w:val="26"/>
                <w:szCs w:val="26"/>
              </w:rPr>
              <w:t>Кировской области на 201</w:t>
            </w:r>
            <w:r w:rsidRPr="00A77E40">
              <w:rPr>
                <w:sz w:val="26"/>
                <w:szCs w:val="26"/>
              </w:rPr>
              <w:t>8</w:t>
            </w:r>
            <w:r w:rsidRPr="00461866">
              <w:rPr>
                <w:sz w:val="26"/>
                <w:szCs w:val="26"/>
              </w:rPr>
              <w:t xml:space="preserve"> год</w:t>
            </w:r>
          </w:p>
          <w:p w:rsidR="00B540CC" w:rsidRDefault="00AE530B" w:rsidP="00944E1A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proofErr w:type="gramStart"/>
            <w:r w:rsidRPr="00461866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2</w:t>
            </w:r>
            <w:r w:rsidRPr="00DC0225">
              <w:rPr>
                <w:sz w:val="26"/>
                <w:szCs w:val="26"/>
              </w:rPr>
              <w:t>9</w:t>
            </w:r>
            <w:r w:rsidRPr="00461866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2</w:t>
            </w:r>
            <w:r w:rsidRPr="00461866">
              <w:rPr>
                <w:sz w:val="26"/>
                <w:szCs w:val="26"/>
              </w:rPr>
              <w:t xml:space="preserve">.2017 </w:t>
            </w:r>
            <w:r w:rsidR="00037E1B">
              <w:rPr>
                <w:sz w:val="26"/>
                <w:szCs w:val="26"/>
              </w:rPr>
              <w:t>(</w:t>
            </w:r>
            <w:r w:rsidR="00944E1A">
              <w:rPr>
                <w:sz w:val="26"/>
                <w:szCs w:val="26"/>
              </w:rPr>
              <w:t>с изменениями и дополнениями от 31.01.2018, от 21.03.2018</w:t>
            </w:r>
            <w:r w:rsidR="00926CA8">
              <w:rPr>
                <w:sz w:val="26"/>
                <w:szCs w:val="26"/>
              </w:rPr>
              <w:t>, от 28.03.2018</w:t>
            </w:r>
            <w:r w:rsidR="002A00D6">
              <w:rPr>
                <w:sz w:val="26"/>
                <w:szCs w:val="26"/>
              </w:rPr>
              <w:t>,</w:t>
            </w:r>
            <w:r w:rsidR="00B540CC">
              <w:rPr>
                <w:sz w:val="26"/>
                <w:szCs w:val="26"/>
              </w:rPr>
              <w:t xml:space="preserve"> </w:t>
            </w:r>
            <w:r w:rsidR="002A00D6">
              <w:rPr>
                <w:sz w:val="26"/>
                <w:szCs w:val="26"/>
              </w:rPr>
              <w:t>от 18.05.2018</w:t>
            </w:r>
            <w:r w:rsidR="00EF0A2A">
              <w:rPr>
                <w:sz w:val="26"/>
                <w:szCs w:val="26"/>
              </w:rPr>
              <w:t>, от 31.05.2018</w:t>
            </w:r>
            <w:r w:rsidR="00B540CC">
              <w:rPr>
                <w:sz w:val="26"/>
                <w:szCs w:val="26"/>
              </w:rPr>
              <w:t xml:space="preserve">, </w:t>
            </w:r>
            <w:proofErr w:type="gramEnd"/>
          </w:p>
          <w:p w:rsidR="00037E1B" w:rsidRPr="00477D42" w:rsidRDefault="00B540CC" w:rsidP="00944E1A">
            <w:pPr>
              <w:pStyle w:val="27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22.06.2018</w:t>
            </w:r>
            <w:r w:rsidR="00944E1A">
              <w:rPr>
                <w:sz w:val="26"/>
                <w:szCs w:val="26"/>
              </w:rPr>
              <w:t>)</w:t>
            </w:r>
          </w:p>
        </w:tc>
      </w:tr>
    </w:tbl>
    <w:p w:rsidR="00AE530B" w:rsidRPr="00461866" w:rsidRDefault="00AE530B" w:rsidP="00F341D4">
      <w:pPr>
        <w:jc w:val="center"/>
        <w:rPr>
          <w:b/>
          <w:sz w:val="26"/>
          <w:szCs w:val="26"/>
        </w:rPr>
      </w:pPr>
    </w:p>
    <w:p w:rsidR="00AE530B" w:rsidRPr="00461866" w:rsidRDefault="00AE530B" w:rsidP="00F341D4">
      <w:pPr>
        <w:jc w:val="center"/>
        <w:rPr>
          <w:b/>
          <w:bCs/>
          <w:sz w:val="26"/>
          <w:szCs w:val="26"/>
        </w:rPr>
      </w:pPr>
      <w:r w:rsidRPr="00461866">
        <w:rPr>
          <w:b/>
          <w:bCs/>
          <w:sz w:val="26"/>
          <w:szCs w:val="26"/>
        </w:rPr>
        <w:t xml:space="preserve">Оплата </w:t>
      </w:r>
      <w:r w:rsidRPr="00461866">
        <w:rPr>
          <w:b/>
          <w:sz w:val="26"/>
          <w:szCs w:val="26"/>
        </w:rPr>
        <w:t xml:space="preserve">специализированной </w:t>
      </w:r>
      <w:r w:rsidRPr="00461866">
        <w:rPr>
          <w:b/>
          <w:bCs/>
          <w:sz w:val="26"/>
          <w:szCs w:val="26"/>
        </w:rPr>
        <w:t xml:space="preserve">медицинской помощи, </w:t>
      </w:r>
    </w:p>
    <w:p w:rsidR="00AE530B" w:rsidRPr="00461866" w:rsidRDefault="00AE530B" w:rsidP="00F341D4">
      <w:pPr>
        <w:jc w:val="center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оказанно</w:t>
      </w:r>
      <w:r w:rsidRPr="00461866">
        <w:rPr>
          <w:b/>
          <w:bCs/>
          <w:sz w:val="26"/>
          <w:szCs w:val="26"/>
        </w:rPr>
        <w:t>й</w:t>
      </w:r>
      <w:proofErr w:type="gramEnd"/>
      <w:r w:rsidRPr="00461866">
        <w:rPr>
          <w:b/>
          <w:bCs/>
          <w:sz w:val="26"/>
          <w:szCs w:val="26"/>
        </w:rPr>
        <w:t xml:space="preserve"> в стационарных условиях</w:t>
      </w:r>
    </w:p>
    <w:p w:rsidR="00AE530B" w:rsidRPr="0057177A" w:rsidRDefault="00AE530B" w:rsidP="00F341D4">
      <w:pPr>
        <w:jc w:val="center"/>
        <w:rPr>
          <w:b/>
          <w:bCs/>
          <w:sz w:val="16"/>
          <w:szCs w:val="16"/>
        </w:rPr>
      </w:pPr>
    </w:p>
    <w:p w:rsidR="00AE530B" w:rsidRPr="005F2F36" w:rsidRDefault="00AE530B" w:rsidP="00D9379A">
      <w:pPr>
        <w:ind w:firstLine="709"/>
        <w:jc w:val="both"/>
        <w:rPr>
          <w:sz w:val="26"/>
          <w:szCs w:val="26"/>
        </w:rPr>
      </w:pPr>
      <w:r w:rsidRPr="00461866">
        <w:rPr>
          <w:sz w:val="26"/>
          <w:szCs w:val="26"/>
        </w:rPr>
        <w:t>1. Тарифы законченного случая лечения заболевания, включенного в соответствующую клинико-статистическую группу заболеваний (далее – КСГ), при оказании специализированной медицинской помощи в стационарных условиях.</w:t>
      </w:r>
    </w:p>
    <w:p w:rsidR="005F2F36" w:rsidRPr="005F2F36" w:rsidRDefault="005F2F36" w:rsidP="005F2F36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1.</w:t>
      </w:r>
      <w:r w:rsidRPr="006E1F67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1</w:t>
      </w:r>
      <w:r w:rsidRPr="005F2F36">
        <w:rPr>
          <w:i/>
          <w:sz w:val="24"/>
          <w:szCs w:val="24"/>
        </w:rPr>
        <w:t>8</w:t>
      </w:r>
      <w:r>
        <w:rPr>
          <w:i/>
          <w:sz w:val="24"/>
          <w:szCs w:val="24"/>
        </w:rPr>
        <w:t>.0</w:t>
      </w:r>
      <w:r w:rsidRPr="005F2F36">
        <w:rPr>
          <w:i/>
          <w:sz w:val="24"/>
          <w:szCs w:val="24"/>
        </w:rPr>
        <w:t>5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</w:t>
      </w:r>
      <w:r w:rsidRPr="005F2F36">
        <w:rPr>
          <w:i/>
          <w:sz w:val="24"/>
          <w:szCs w:val="24"/>
        </w:rPr>
        <w:t>10</w:t>
      </w:r>
      <w:r>
        <w:rPr>
          <w:i/>
          <w:sz w:val="24"/>
          <w:szCs w:val="24"/>
        </w:rPr>
        <w:t>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</w:t>
      </w:r>
      <w:r w:rsidRPr="002A00D6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>.2018.</w:t>
      </w:r>
    </w:p>
    <w:p w:rsidR="00AE530B" w:rsidRPr="00461866" w:rsidRDefault="00AE530B" w:rsidP="0000539F">
      <w:pPr>
        <w:ind w:firstLine="700"/>
        <w:rPr>
          <w:sz w:val="26"/>
          <w:szCs w:val="26"/>
        </w:rPr>
      </w:pPr>
      <w:r w:rsidRPr="00461866">
        <w:rPr>
          <w:sz w:val="26"/>
          <w:szCs w:val="26"/>
        </w:rPr>
        <w:t xml:space="preserve">1.1. Базовая ставка тарифа КСГ </w:t>
      </w:r>
      <w:r w:rsidRPr="00B62C9F">
        <w:rPr>
          <w:sz w:val="26"/>
          <w:szCs w:val="26"/>
        </w:rPr>
        <w:t xml:space="preserve">– </w:t>
      </w:r>
      <w:r w:rsidR="005F2F36">
        <w:rPr>
          <w:sz w:val="26"/>
          <w:szCs w:val="26"/>
        </w:rPr>
        <w:t>20444,24</w:t>
      </w:r>
      <w:r w:rsidRPr="00461866">
        <w:rPr>
          <w:sz w:val="26"/>
          <w:szCs w:val="26"/>
        </w:rPr>
        <w:t xml:space="preserve"> руб.</w:t>
      </w:r>
    </w:p>
    <w:p w:rsidR="00AE530B" w:rsidRPr="00461866" w:rsidRDefault="00AE530B" w:rsidP="00F61F75">
      <w:pPr>
        <w:pStyle w:val="af2"/>
        <w:tabs>
          <w:tab w:val="num" w:pos="0"/>
        </w:tabs>
        <w:spacing w:after="0"/>
        <w:ind w:left="0" w:firstLine="720"/>
        <w:jc w:val="both"/>
        <w:rPr>
          <w:sz w:val="26"/>
          <w:szCs w:val="26"/>
        </w:rPr>
      </w:pPr>
      <w:r w:rsidRPr="00461866">
        <w:rPr>
          <w:sz w:val="26"/>
          <w:szCs w:val="26"/>
        </w:rPr>
        <w:t xml:space="preserve">1.2. Коэффициенты, используемые для расчета стоимости </w:t>
      </w:r>
      <w:r w:rsidRPr="00461866">
        <w:rPr>
          <w:bCs/>
          <w:sz w:val="26"/>
          <w:szCs w:val="26"/>
        </w:rPr>
        <w:t xml:space="preserve">законченного случая лечения заболевания, включенного </w:t>
      </w:r>
      <w:r w:rsidRPr="00461866">
        <w:rPr>
          <w:sz w:val="26"/>
          <w:szCs w:val="26"/>
        </w:rPr>
        <w:t xml:space="preserve">в </w:t>
      </w:r>
      <w:proofErr w:type="gramStart"/>
      <w:r w:rsidRPr="00461866">
        <w:rPr>
          <w:sz w:val="26"/>
          <w:szCs w:val="26"/>
        </w:rPr>
        <w:t>соответствующую</w:t>
      </w:r>
      <w:proofErr w:type="gramEnd"/>
      <w:r w:rsidRPr="00461866">
        <w:rPr>
          <w:sz w:val="26"/>
          <w:szCs w:val="26"/>
        </w:rPr>
        <w:t xml:space="preserve"> КСГ, при оказании специализированной медицинской помощи в стационарных условиях:</w:t>
      </w:r>
    </w:p>
    <w:p w:rsidR="00AE530B" w:rsidRPr="00461866" w:rsidRDefault="00AE530B" w:rsidP="00F61F75">
      <w:pPr>
        <w:pStyle w:val="af2"/>
        <w:tabs>
          <w:tab w:val="num" w:pos="0"/>
        </w:tabs>
        <w:spacing w:after="0"/>
        <w:ind w:left="0" w:firstLine="720"/>
        <w:jc w:val="both"/>
        <w:rPr>
          <w:sz w:val="26"/>
          <w:szCs w:val="26"/>
        </w:rPr>
      </w:pPr>
      <w:r w:rsidRPr="00461866">
        <w:rPr>
          <w:sz w:val="26"/>
          <w:szCs w:val="26"/>
        </w:rPr>
        <w:t>1.2.1. Коэффициент дифференциации (районный коэффициент к заработной плате):</w:t>
      </w:r>
    </w:p>
    <w:p w:rsidR="00AE530B" w:rsidRPr="00461866" w:rsidRDefault="00AE530B" w:rsidP="00F61F75">
      <w:pPr>
        <w:ind w:firstLine="720"/>
        <w:jc w:val="both"/>
        <w:rPr>
          <w:sz w:val="26"/>
          <w:szCs w:val="26"/>
        </w:rPr>
      </w:pPr>
      <w:r w:rsidRPr="00461866">
        <w:rPr>
          <w:sz w:val="26"/>
          <w:szCs w:val="26"/>
        </w:rPr>
        <w:t>1.2.1.1. для медицинских организаций, расположенных в зоне с установленным район</w:t>
      </w:r>
      <w:r>
        <w:rPr>
          <w:sz w:val="26"/>
          <w:szCs w:val="26"/>
        </w:rPr>
        <w:t>ным коэффициентом – 1,013352</w:t>
      </w:r>
      <w:r w:rsidRPr="00461866">
        <w:rPr>
          <w:sz w:val="26"/>
          <w:szCs w:val="26"/>
        </w:rPr>
        <w:t>;</w:t>
      </w:r>
    </w:p>
    <w:p w:rsidR="00AE530B" w:rsidRPr="00461866" w:rsidRDefault="00AE530B" w:rsidP="00F61F75">
      <w:pPr>
        <w:ind w:firstLine="720"/>
        <w:jc w:val="both"/>
        <w:rPr>
          <w:sz w:val="26"/>
          <w:szCs w:val="26"/>
        </w:rPr>
      </w:pPr>
      <w:r w:rsidRPr="00461866">
        <w:rPr>
          <w:sz w:val="26"/>
          <w:szCs w:val="26"/>
        </w:rPr>
        <w:t xml:space="preserve">1.2.1.2. для медицинских организаций, расположенных в зоне без установленного районного коэффициента – </w:t>
      </w:r>
      <w:r>
        <w:rPr>
          <w:sz w:val="26"/>
          <w:szCs w:val="26"/>
        </w:rPr>
        <w:t>0,929681</w:t>
      </w:r>
      <w:r w:rsidRPr="00461866">
        <w:rPr>
          <w:sz w:val="26"/>
          <w:szCs w:val="26"/>
        </w:rPr>
        <w:t>.</w:t>
      </w:r>
    </w:p>
    <w:p w:rsidR="00AE530B" w:rsidRDefault="00AE530B" w:rsidP="00F61F75">
      <w:pPr>
        <w:ind w:firstLine="720"/>
        <w:jc w:val="both"/>
        <w:rPr>
          <w:sz w:val="26"/>
          <w:szCs w:val="26"/>
        </w:rPr>
      </w:pPr>
      <w:r w:rsidRPr="00461866">
        <w:rPr>
          <w:sz w:val="26"/>
          <w:szCs w:val="26"/>
        </w:rPr>
        <w:t>1.2.2. Поправочные коэффициенты:</w:t>
      </w:r>
    </w:p>
    <w:p w:rsidR="00037E1B" w:rsidRDefault="00037E1B" w:rsidP="00037E1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1.2.</w:t>
      </w:r>
      <w:r w:rsidRPr="006E1F67">
        <w:rPr>
          <w:i/>
          <w:sz w:val="24"/>
          <w:szCs w:val="24"/>
        </w:rPr>
        <w:t>2.1</w:t>
      </w:r>
      <w:r>
        <w:rPr>
          <w:i/>
          <w:sz w:val="24"/>
          <w:szCs w:val="24"/>
        </w:rPr>
        <w:t xml:space="preserve">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31.01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2/1)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01.01.2018.</w:t>
      </w:r>
    </w:p>
    <w:p w:rsidR="00516612" w:rsidRDefault="00516612" w:rsidP="00037E1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1.2.</w:t>
      </w:r>
      <w:r w:rsidRPr="006E1F67">
        <w:rPr>
          <w:i/>
          <w:sz w:val="24"/>
          <w:szCs w:val="24"/>
        </w:rPr>
        <w:t>2.1</w:t>
      </w:r>
      <w:r>
        <w:rPr>
          <w:i/>
          <w:sz w:val="24"/>
          <w:szCs w:val="24"/>
        </w:rPr>
        <w:t xml:space="preserve">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21.03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5/1)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01.04.2018.</w:t>
      </w:r>
    </w:p>
    <w:p w:rsidR="00692D37" w:rsidRDefault="00692D37" w:rsidP="00037E1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1.2.</w:t>
      </w:r>
      <w:r w:rsidRPr="006E1F67">
        <w:rPr>
          <w:i/>
          <w:sz w:val="24"/>
          <w:szCs w:val="24"/>
        </w:rPr>
        <w:t>2.1</w:t>
      </w:r>
      <w:r>
        <w:rPr>
          <w:i/>
          <w:sz w:val="24"/>
          <w:szCs w:val="24"/>
        </w:rPr>
        <w:t xml:space="preserve">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28.03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6/1)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01.04.2018.</w:t>
      </w:r>
    </w:p>
    <w:p w:rsidR="00103E26" w:rsidRDefault="00103E26" w:rsidP="00037E1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1.2.</w:t>
      </w:r>
      <w:r w:rsidRPr="006E1F67">
        <w:rPr>
          <w:i/>
          <w:sz w:val="24"/>
          <w:szCs w:val="24"/>
        </w:rPr>
        <w:t>2.1</w:t>
      </w:r>
      <w:r>
        <w:rPr>
          <w:i/>
          <w:sz w:val="24"/>
          <w:szCs w:val="24"/>
        </w:rPr>
        <w:t xml:space="preserve">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18.05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10/6)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01.06.2018.</w:t>
      </w:r>
    </w:p>
    <w:p w:rsidR="00EF0A2A" w:rsidRDefault="00EF0A2A" w:rsidP="00037E1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1.2.</w:t>
      </w:r>
      <w:r w:rsidRPr="006E1F67">
        <w:rPr>
          <w:i/>
          <w:sz w:val="24"/>
          <w:szCs w:val="24"/>
        </w:rPr>
        <w:t>2.1</w:t>
      </w:r>
      <w:r>
        <w:rPr>
          <w:i/>
          <w:sz w:val="24"/>
          <w:szCs w:val="24"/>
        </w:rPr>
        <w:t xml:space="preserve">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31.05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11/18)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01.06.2018.</w:t>
      </w:r>
    </w:p>
    <w:p w:rsidR="00AE530B" w:rsidRPr="00A35FF8" w:rsidRDefault="00AE530B" w:rsidP="00467A66">
      <w:pPr>
        <w:ind w:left="142" w:firstLine="567"/>
        <w:jc w:val="both"/>
        <w:rPr>
          <w:sz w:val="26"/>
          <w:szCs w:val="26"/>
        </w:rPr>
      </w:pPr>
      <w:r w:rsidRPr="00461866">
        <w:rPr>
          <w:sz w:val="26"/>
          <w:szCs w:val="26"/>
        </w:rPr>
        <w:t xml:space="preserve">1.2.2.1. Коэффициенты уровня оказания медицинской помощи: </w:t>
      </w:r>
    </w:p>
    <w:p w:rsidR="00A35FF8" w:rsidRPr="00A35FF8" w:rsidRDefault="00A35FF8" w:rsidP="00A35FF8">
      <w:pPr>
        <w:ind w:left="142" w:firstLine="567"/>
        <w:jc w:val="right"/>
        <w:rPr>
          <w:sz w:val="26"/>
          <w:szCs w:val="26"/>
        </w:rPr>
      </w:pPr>
      <w:r>
        <w:rPr>
          <w:sz w:val="26"/>
          <w:szCs w:val="26"/>
        </w:rPr>
        <w:t>Таблица 1</w:t>
      </w:r>
    </w:p>
    <w:tbl>
      <w:tblPr>
        <w:tblW w:w="4938" w:type="pct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3287"/>
        <w:gridCol w:w="5465"/>
      </w:tblGrid>
      <w:tr w:rsidR="00FF106D" w:rsidRPr="00CF57E6" w:rsidTr="00FB1597">
        <w:trPr>
          <w:trHeight w:val="316"/>
          <w:tblHeader/>
        </w:trPr>
        <w:tc>
          <w:tcPr>
            <w:tcW w:w="503" w:type="pct"/>
          </w:tcPr>
          <w:p w:rsidR="00FF106D" w:rsidRPr="0073527E" w:rsidRDefault="00FF106D" w:rsidP="003E00D1">
            <w:pPr>
              <w:widowControl w:val="0"/>
              <w:ind w:left="-108" w:right="-102"/>
              <w:jc w:val="center"/>
              <w:rPr>
                <w:color w:val="000000"/>
              </w:rPr>
            </w:pPr>
            <w:r w:rsidRPr="0073527E">
              <w:rPr>
                <w:color w:val="000000"/>
              </w:rPr>
              <w:t>№</w:t>
            </w:r>
          </w:p>
          <w:p w:rsidR="00FF106D" w:rsidRPr="0073527E" w:rsidRDefault="00FF106D" w:rsidP="003E00D1">
            <w:pPr>
              <w:widowControl w:val="0"/>
              <w:ind w:left="-108" w:right="-102"/>
              <w:jc w:val="center"/>
              <w:rPr>
                <w:color w:val="000000"/>
              </w:rPr>
            </w:pPr>
            <w:proofErr w:type="gramStart"/>
            <w:r w:rsidRPr="0073527E">
              <w:rPr>
                <w:color w:val="000000"/>
              </w:rPr>
              <w:t>п</w:t>
            </w:r>
            <w:proofErr w:type="gramEnd"/>
            <w:r w:rsidRPr="0073527E">
              <w:rPr>
                <w:color w:val="000000"/>
              </w:rPr>
              <w:t>/п</w:t>
            </w:r>
          </w:p>
        </w:tc>
        <w:tc>
          <w:tcPr>
            <w:tcW w:w="1689" w:type="pct"/>
          </w:tcPr>
          <w:p w:rsidR="00FF106D" w:rsidRPr="0073527E" w:rsidRDefault="00FF106D" w:rsidP="003E00D1">
            <w:pPr>
              <w:tabs>
                <w:tab w:val="num" w:pos="0"/>
              </w:tabs>
              <w:jc w:val="center"/>
            </w:pPr>
            <w:r w:rsidRPr="0073527E">
              <w:t>Уровень МО</w:t>
            </w:r>
          </w:p>
        </w:tc>
        <w:tc>
          <w:tcPr>
            <w:tcW w:w="2808" w:type="pct"/>
          </w:tcPr>
          <w:p w:rsidR="00FF106D" w:rsidRPr="0073527E" w:rsidRDefault="00FF106D" w:rsidP="003E00D1">
            <w:pPr>
              <w:tabs>
                <w:tab w:val="num" w:pos="0"/>
              </w:tabs>
              <w:jc w:val="center"/>
            </w:pPr>
            <w:r w:rsidRPr="0073527E">
              <w:t>Коэффициенты уровня оказания</w:t>
            </w:r>
          </w:p>
          <w:p w:rsidR="00FF106D" w:rsidRPr="0073527E" w:rsidRDefault="00FF106D" w:rsidP="003E00D1">
            <w:pPr>
              <w:tabs>
                <w:tab w:val="num" w:pos="0"/>
              </w:tabs>
              <w:jc w:val="center"/>
            </w:pPr>
            <w:r w:rsidRPr="0073527E">
              <w:t>медицинской помощи</w:t>
            </w:r>
          </w:p>
        </w:tc>
      </w:tr>
      <w:tr w:rsidR="00FF106D" w:rsidRPr="00CF57E6" w:rsidTr="00FB1597">
        <w:trPr>
          <w:trHeight w:val="70"/>
          <w:tblHeader/>
        </w:trPr>
        <w:tc>
          <w:tcPr>
            <w:tcW w:w="503" w:type="pct"/>
          </w:tcPr>
          <w:p w:rsidR="00FF106D" w:rsidRPr="0073527E" w:rsidRDefault="00FF106D" w:rsidP="003E00D1">
            <w:pPr>
              <w:widowControl w:val="0"/>
              <w:ind w:left="-108" w:right="-102"/>
              <w:jc w:val="center"/>
              <w:rPr>
                <w:color w:val="000000"/>
              </w:rPr>
            </w:pPr>
            <w:r w:rsidRPr="0073527E">
              <w:rPr>
                <w:color w:val="000000"/>
              </w:rPr>
              <w:t>1</w:t>
            </w:r>
          </w:p>
        </w:tc>
        <w:tc>
          <w:tcPr>
            <w:tcW w:w="1689" w:type="pct"/>
          </w:tcPr>
          <w:p w:rsidR="00FF106D" w:rsidRPr="0073527E" w:rsidRDefault="00FF106D" w:rsidP="003E00D1">
            <w:pPr>
              <w:tabs>
                <w:tab w:val="num" w:pos="0"/>
              </w:tabs>
              <w:jc w:val="center"/>
            </w:pPr>
            <w:r>
              <w:t>2</w:t>
            </w:r>
          </w:p>
        </w:tc>
        <w:tc>
          <w:tcPr>
            <w:tcW w:w="2808" w:type="pct"/>
          </w:tcPr>
          <w:p w:rsidR="00FF106D" w:rsidRPr="0073527E" w:rsidRDefault="00FF106D" w:rsidP="003E00D1">
            <w:pPr>
              <w:tabs>
                <w:tab w:val="num" w:pos="0"/>
              </w:tabs>
              <w:jc w:val="center"/>
            </w:pPr>
            <w:r>
              <w:t>3</w:t>
            </w:r>
          </w:p>
        </w:tc>
      </w:tr>
      <w:tr w:rsidR="00EF0A2A" w:rsidRPr="00CF57E6" w:rsidTr="00FF106D">
        <w:trPr>
          <w:trHeight w:val="70"/>
        </w:trPr>
        <w:tc>
          <w:tcPr>
            <w:tcW w:w="503" w:type="pct"/>
          </w:tcPr>
          <w:p w:rsidR="00EF0A2A" w:rsidRPr="0073527E" w:rsidRDefault="00EF0A2A" w:rsidP="00FF106D">
            <w:pPr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1689" w:type="pct"/>
            <w:vAlign w:val="bottom"/>
          </w:tcPr>
          <w:p w:rsidR="00EF0A2A" w:rsidRPr="0073527E" w:rsidRDefault="00EF0A2A" w:rsidP="00C86F68">
            <w:pPr>
              <w:tabs>
                <w:tab w:val="num" w:pos="0"/>
              </w:tabs>
              <w:ind w:hanging="11"/>
              <w:jc w:val="center"/>
            </w:pPr>
            <w:r w:rsidRPr="0073527E">
              <w:t>3 уровень</w:t>
            </w:r>
          </w:p>
        </w:tc>
        <w:tc>
          <w:tcPr>
            <w:tcW w:w="2808" w:type="pct"/>
          </w:tcPr>
          <w:p w:rsidR="00EF0A2A" w:rsidRPr="0073527E" w:rsidRDefault="00EF0A2A" w:rsidP="00C86F68">
            <w:pPr>
              <w:tabs>
                <w:tab w:val="num" w:pos="0"/>
              </w:tabs>
              <w:jc w:val="center"/>
            </w:pPr>
            <w:r w:rsidRPr="0073527E">
              <w:t>1,1</w:t>
            </w:r>
            <w:r w:rsidRPr="0073527E">
              <w:rPr>
                <w:lang w:val="en-US"/>
              </w:rPr>
              <w:t>0</w:t>
            </w:r>
            <w:r w:rsidRPr="0073527E">
              <w:t>1</w:t>
            </w:r>
          </w:p>
        </w:tc>
      </w:tr>
      <w:tr w:rsidR="00EF0A2A" w:rsidRPr="00CF57E6" w:rsidTr="00FF106D">
        <w:trPr>
          <w:trHeight w:val="70"/>
        </w:trPr>
        <w:tc>
          <w:tcPr>
            <w:tcW w:w="503" w:type="pct"/>
          </w:tcPr>
          <w:p w:rsidR="00EF0A2A" w:rsidRPr="0073527E" w:rsidRDefault="00EF0A2A" w:rsidP="00FF106D">
            <w:pPr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1689" w:type="pct"/>
            <w:vAlign w:val="bottom"/>
          </w:tcPr>
          <w:p w:rsidR="00EF0A2A" w:rsidRPr="0073527E" w:rsidRDefault="00EF0A2A" w:rsidP="00C86F68">
            <w:pPr>
              <w:tabs>
                <w:tab w:val="num" w:pos="0"/>
              </w:tabs>
              <w:ind w:hanging="11"/>
              <w:jc w:val="center"/>
            </w:pPr>
            <w:r w:rsidRPr="0073527E">
              <w:t>3.0 уровень</w:t>
            </w:r>
          </w:p>
        </w:tc>
        <w:tc>
          <w:tcPr>
            <w:tcW w:w="2808" w:type="pct"/>
          </w:tcPr>
          <w:p w:rsidR="00EF0A2A" w:rsidRPr="0073527E" w:rsidRDefault="00EF0A2A" w:rsidP="00C86F68">
            <w:pPr>
              <w:tabs>
                <w:tab w:val="num" w:pos="0"/>
              </w:tabs>
              <w:jc w:val="center"/>
            </w:pPr>
            <w:r w:rsidRPr="0073527E">
              <w:t>1,100</w:t>
            </w:r>
          </w:p>
        </w:tc>
      </w:tr>
      <w:tr w:rsidR="00EF0A2A" w:rsidRPr="00CF57E6" w:rsidTr="00FF106D">
        <w:trPr>
          <w:trHeight w:val="72"/>
        </w:trPr>
        <w:tc>
          <w:tcPr>
            <w:tcW w:w="503" w:type="pct"/>
          </w:tcPr>
          <w:p w:rsidR="00EF0A2A" w:rsidRPr="0073527E" w:rsidRDefault="00EF0A2A" w:rsidP="00FF106D">
            <w:pPr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1689" w:type="pct"/>
            <w:vAlign w:val="bottom"/>
          </w:tcPr>
          <w:p w:rsidR="00EF0A2A" w:rsidRPr="0073527E" w:rsidRDefault="00EF0A2A" w:rsidP="00C86F68">
            <w:pPr>
              <w:tabs>
                <w:tab w:val="num" w:pos="0"/>
              </w:tabs>
              <w:ind w:hanging="11"/>
              <w:jc w:val="center"/>
            </w:pPr>
            <w:r w:rsidRPr="0073527E">
              <w:t>3.1 уровень</w:t>
            </w:r>
          </w:p>
        </w:tc>
        <w:tc>
          <w:tcPr>
            <w:tcW w:w="2808" w:type="pct"/>
          </w:tcPr>
          <w:p w:rsidR="00EF0A2A" w:rsidRPr="0073527E" w:rsidRDefault="00EF0A2A" w:rsidP="00C86F68">
            <w:pPr>
              <w:tabs>
                <w:tab w:val="num" w:pos="0"/>
              </w:tabs>
              <w:jc w:val="center"/>
            </w:pPr>
            <w:r w:rsidRPr="0073527E">
              <w:t>1,</w:t>
            </w:r>
            <w:r>
              <w:t>400</w:t>
            </w:r>
          </w:p>
        </w:tc>
      </w:tr>
      <w:tr w:rsidR="00EF0A2A" w:rsidRPr="00CF57E6" w:rsidTr="00FF106D">
        <w:trPr>
          <w:trHeight w:val="72"/>
        </w:trPr>
        <w:tc>
          <w:tcPr>
            <w:tcW w:w="503" w:type="pct"/>
          </w:tcPr>
          <w:p w:rsidR="00EF0A2A" w:rsidRPr="0073527E" w:rsidRDefault="00EF0A2A" w:rsidP="00FF106D">
            <w:pPr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1689" w:type="pct"/>
            <w:vAlign w:val="bottom"/>
          </w:tcPr>
          <w:p w:rsidR="00EF0A2A" w:rsidRPr="0073527E" w:rsidRDefault="00EF0A2A" w:rsidP="00C86F68">
            <w:pPr>
              <w:tabs>
                <w:tab w:val="num" w:pos="0"/>
              </w:tabs>
              <w:ind w:hanging="11"/>
              <w:jc w:val="center"/>
            </w:pPr>
            <w:r w:rsidRPr="0073527E">
              <w:t>2 уровень</w:t>
            </w:r>
          </w:p>
        </w:tc>
        <w:tc>
          <w:tcPr>
            <w:tcW w:w="2808" w:type="pct"/>
          </w:tcPr>
          <w:p w:rsidR="00EF0A2A" w:rsidRPr="00BE3D81" w:rsidRDefault="00EF0A2A" w:rsidP="00C86F68">
            <w:pPr>
              <w:tabs>
                <w:tab w:val="num" w:pos="0"/>
              </w:tabs>
              <w:jc w:val="center"/>
              <w:rPr>
                <w:highlight w:val="yellow"/>
              </w:rPr>
            </w:pPr>
            <w:r w:rsidRPr="00966AD8">
              <w:t>1,038</w:t>
            </w:r>
          </w:p>
        </w:tc>
      </w:tr>
      <w:tr w:rsidR="00EF0A2A" w:rsidRPr="00CF57E6" w:rsidTr="00FF106D">
        <w:trPr>
          <w:trHeight w:val="72"/>
        </w:trPr>
        <w:tc>
          <w:tcPr>
            <w:tcW w:w="503" w:type="pct"/>
          </w:tcPr>
          <w:p w:rsidR="00EF0A2A" w:rsidRPr="0073527E" w:rsidRDefault="00EF0A2A" w:rsidP="00FF106D">
            <w:pPr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1689" w:type="pct"/>
            <w:vAlign w:val="bottom"/>
          </w:tcPr>
          <w:p w:rsidR="00EF0A2A" w:rsidRPr="0073527E" w:rsidRDefault="00EF0A2A" w:rsidP="00C86F68">
            <w:pPr>
              <w:tabs>
                <w:tab w:val="num" w:pos="0"/>
              </w:tabs>
              <w:ind w:hanging="11"/>
              <w:jc w:val="center"/>
            </w:pPr>
            <w:r w:rsidRPr="0073527E">
              <w:t>2.0 уровень</w:t>
            </w:r>
          </w:p>
        </w:tc>
        <w:tc>
          <w:tcPr>
            <w:tcW w:w="2808" w:type="pct"/>
          </w:tcPr>
          <w:p w:rsidR="00EF0A2A" w:rsidRPr="0073527E" w:rsidRDefault="00EF0A2A" w:rsidP="00C86F68">
            <w:pPr>
              <w:tabs>
                <w:tab w:val="num" w:pos="0"/>
              </w:tabs>
              <w:jc w:val="center"/>
            </w:pPr>
            <w:r w:rsidRPr="0073527E">
              <w:t>1,010</w:t>
            </w:r>
          </w:p>
        </w:tc>
      </w:tr>
      <w:tr w:rsidR="00EF0A2A" w:rsidRPr="00CF57E6" w:rsidTr="00FF106D">
        <w:trPr>
          <w:trHeight w:val="70"/>
        </w:trPr>
        <w:tc>
          <w:tcPr>
            <w:tcW w:w="503" w:type="pct"/>
          </w:tcPr>
          <w:p w:rsidR="00EF0A2A" w:rsidRPr="0073527E" w:rsidRDefault="00EF0A2A" w:rsidP="00FF106D">
            <w:pPr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1689" w:type="pct"/>
            <w:vAlign w:val="bottom"/>
          </w:tcPr>
          <w:p w:rsidR="00EF0A2A" w:rsidRPr="0073527E" w:rsidRDefault="00EF0A2A" w:rsidP="00C86F68">
            <w:pPr>
              <w:tabs>
                <w:tab w:val="num" w:pos="0"/>
              </w:tabs>
              <w:ind w:hanging="11"/>
              <w:jc w:val="center"/>
            </w:pPr>
            <w:r w:rsidRPr="0073527E">
              <w:t>2.1 уровень</w:t>
            </w:r>
          </w:p>
        </w:tc>
        <w:tc>
          <w:tcPr>
            <w:tcW w:w="2808" w:type="pct"/>
          </w:tcPr>
          <w:p w:rsidR="00EF0A2A" w:rsidRPr="0073527E" w:rsidRDefault="00EF0A2A" w:rsidP="00C86F68">
            <w:pPr>
              <w:tabs>
                <w:tab w:val="num" w:pos="0"/>
              </w:tabs>
              <w:jc w:val="center"/>
            </w:pPr>
            <w:r w:rsidRPr="0073527E">
              <w:t>1,200</w:t>
            </w:r>
          </w:p>
        </w:tc>
      </w:tr>
      <w:tr w:rsidR="00EF0A2A" w:rsidRPr="00CF57E6" w:rsidTr="00FF106D">
        <w:trPr>
          <w:trHeight w:val="70"/>
        </w:trPr>
        <w:tc>
          <w:tcPr>
            <w:tcW w:w="503" w:type="pct"/>
          </w:tcPr>
          <w:p w:rsidR="00EF0A2A" w:rsidRPr="0073527E" w:rsidRDefault="00EF0A2A" w:rsidP="00FF106D">
            <w:pPr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1689" w:type="pct"/>
            <w:vAlign w:val="bottom"/>
          </w:tcPr>
          <w:p w:rsidR="00EF0A2A" w:rsidRPr="0073527E" w:rsidRDefault="00EF0A2A" w:rsidP="00C86F68">
            <w:pPr>
              <w:tabs>
                <w:tab w:val="num" w:pos="0"/>
              </w:tabs>
              <w:ind w:hanging="11"/>
              <w:jc w:val="center"/>
            </w:pPr>
            <w:r w:rsidRPr="0073527E">
              <w:t>1 уровень</w:t>
            </w:r>
          </w:p>
        </w:tc>
        <w:tc>
          <w:tcPr>
            <w:tcW w:w="2808" w:type="pct"/>
          </w:tcPr>
          <w:p w:rsidR="00EF0A2A" w:rsidRPr="0073527E" w:rsidRDefault="00EF0A2A" w:rsidP="00C86F68">
            <w:pPr>
              <w:tabs>
                <w:tab w:val="num" w:pos="0"/>
              </w:tabs>
              <w:jc w:val="center"/>
            </w:pPr>
            <w:r w:rsidRPr="0073527E">
              <w:t>0,960</w:t>
            </w:r>
          </w:p>
        </w:tc>
      </w:tr>
      <w:tr w:rsidR="00EF0A2A" w:rsidRPr="00CF57E6" w:rsidTr="00FF106D">
        <w:trPr>
          <w:trHeight w:val="70"/>
        </w:trPr>
        <w:tc>
          <w:tcPr>
            <w:tcW w:w="503" w:type="pct"/>
          </w:tcPr>
          <w:p w:rsidR="00EF0A2A" w:rsidRPr="0073527E" w:rsidRDefault="00EF0A2A" w:rsidP="00FF106D">
            <w:pPr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1689" w:type="pct"/>
            <w:vAlign w:val="bottom"/>
          </w:tcPr>
          <w:p w:rsidR="00EF0A2A" w:rsidRPr="0073527E" w:rsidRDefault="00EF0A2A" w:rsidP="00C86F68">
            <w:pPr>
              <w:tabs>
                <w:tab w:val="num" w:pos="0"/>
              </w:tabs>
              <w:ind w:hanging="11"/>
              <w:jc w:val="center"/>
            </w:pPr>
            <w:r w:rsidRPr="0073527E">
              <w:t>1.0 уровень</w:t>
            </w:r>
          </w:p>
        </w:tc>
        <w:tc>
          <w:tcPr>
            <w:tcW w:w="2808" w:type="pct"/>
          </w:tcPr>
          <w:p w:rsidR="00EF0A2A" w:rsidRPr="0073527E" w:rsidRDefault="00EF0A2A" w:rsidP="00C86F68">
            <w:pPr>
              <w:tabs>
                <w:tab w:val="num" w:pos="0"/>
              </w:tabs>
              <w:jc w:val="center"/>
            </w:pPr>
            <w:r w:rsidRPr="0073527E">
              <w:t>1,000</w:t>
            </w:r>
          </w:p>
        </w:tc>
      </w:tr>
      <w:tr w:rsidR="00EF0A2A" w:rsidRPr="00CF57E6" w:rsidTr="00FF106D">
        <w:trPr>
          <w:trHeight w:val="70"/>
        </w:trPr>
        <w:tc>
          <w:tcPr>
            <w:tcW w:w="503" w:type="pct"/>
          </w:tcPr>
          <w:p w:rsidR="00EF0A2A" w:rsidRPr="0073527E" w:rsidRDefault="00EF0A2A" w:rsidP="00FF106D">
            <w:pPr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1689" w:type="pct"/>
            <w:vAlign w:val="bottom"/>
          </w:tcPr>
          <w:p w:rsidR="00EF0A2A" w:rsidRPr="0073527E" w:rsidRDefault="00EF0A2A" w:rsidP="00C86F68">
            <w:pPr>
              <w:tabs>
                <w:tab w:val="num" w:pos="0"/>
              </w:tabs>
              <w:ind w:hanging="11"/>
              <w:jc w:val="center"/>
            </w:pPr>
            <w:r w:rsidRPr="0073527E">
              <w:t>1.</w:t>
            </w:r>
            <w:r w:rsidRPr="0073527E">
              <w:rPr>
                <w:lang w:val="en-US"/>
              </w:rPr>
              <w:t>1</w:t>
            </w:r>
            <w:r w:rsidRPr="0073527E">
              <w:t xml:space="preserve"> уровень</w:t>
            </w:r>
          </w:p>
        </w:tc>
        <w:tc>
          <w:tcPr>
            <w:tcW w:w="2808" w:type="pct"/>
          </w:tcPr>
          <w:p w:rsidR="00EF0A2A" w:rsidRPr="0073527E" w:rsidRDefault="00EF0A2A" w:rsidP="00C86F68">
            <w:pPr>
              <w:tabs>
                <w:tab w:val="num" w:pos="0"/>
              </w:tabs>
              <w:jc w:val="center"/>
              <w:rPr>
                <w:lang w:val="en-US"/>
              </w:rPr>
            </w:pPr>
            <w:r w:rsidRPr="0073527E">
              <w:t>0,950</w:t>
            </w:r>
          </w:p>
        </w:tc>
      </w:tr>
    </w:tbl>
    <w:p w:rsidR="00037E1B" w:rsidRDefault="00037E1B" w:rsidP="00C21AA8">
      <w:pPr>
        <w:ind w:firstLine="720"/>
        <w:jc w:val="both"/>
        <w:rPr>
          <w:sz w:val="26"/>
          <w:szCs w:val="26"/>
        </w:rPr>
      </w:pPr>
    </w:p>
    <w:p w:rsidR="00037E1B" w:rsidRDefault="00037E1B" w:rsidP="00037E1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037E1B">
        <w:rPr>
          <w:i/>
          <w:sz w:val="24"/>
          <w:szCs w:val="24"/>
        </w:rPr>
        <w:t xml:space="preserve">В таблице </w:t>
      </w:r>
      <w:r w:rsidR="00D81CA3">
        <w:rPr>
          <w:i/>
          <w:sz w:val="24"/>
          <w:szCs w:val="24"/>
        </w:rPr>
        <w:t xml:space="preserve">2 </w:t>
      </w:r>
      <w:r w:rsidRPr="00037E1B">
        <w:rPr>
          <w:i/>
          <w:sz w:val="24"/>
          <w:szCs w:val="24"/>
        </w:rPr>
        <w:t>пункта 1.2.2.2 подпункты 20, 21, 22 исключ</w:t>
      </w:r>
      <w:r w:rsidR="00DB75C9">
        <w:rPr>
          <w:i/>
          <w:sz w:val="24"/>
          <w:szCs w:val="24"/>
        </w:rPr>
        <w:t>ены</w:t>
      </w:r>
      <w:r w:rsidRPr="00037E1B">
        <w:rPr>
          <w:bCs/>
          <w:i/>
          <w:sz w:val="24"/>
          <w:szCs w:val="24"/>
        </w:rPr>
        <w:t xml:space="preserve"> (</w:t>
      </w:r>
      <w:r w:rsidRPr="00037E1B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31.01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2/1)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01.01.2018.</w:t>
      </w:r>
    </w:p>
    <w:p w:rsidR="00D81CA3" w:rsidRDefault="00D81CA3" w:rsidP="00037E1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  <w:lang w:val="en-US"/>
        </w:rPr>
      </w:pPr>
      <w:r w:rsidRPr="00037E1B">
        <w:rPr>
          <w:i/>
          <w:sz w:val="24"/>
          <w:szCs w:val="24"/>
        </w:rPr>
        <w:t xml:space="preserve">В таблице </w:t>
      </w:r>
      <w:r>
        <w:rPr>
          <w:i/>
          <w:sz w:val="24"/>
          <w:szCs w:val="24"/>
        </w:rPr>
        <w:t>2 пункта 1.2.2.2 подпункты 5, 6, 7</w:t>
      </w:r>
      <w:r w:rsidRPr="00037E1B">
        <w:rPr>
          <w:i/>
          <w:sz w:val="24"/>
          <w:szCs w:val="24"/>
        </w:rPr>
        <w:t xml:space="preserve"> исключ</w:t>
      </w:r>
      <w:r>
        <w:rPr>
          <w:i/>
          <w:sz w:val="24"/>
          <w:szCs w:val="24"/>
        </w:rPr>
        <w:t>ены</w:t>
      </w:r>
      <w:r w:rsidRPr="00037E1B">
        <w:rPr>
          <w:bCs/>
          <w:i/>
          <w:sz w:val="24"/>
          <w:szCs w:val="24"/>
        </w:rPr>
        <w:t xml:space="preserve"> (</w:t>
      </w:r>
      <w:r w:rsidRPr="00037E1B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21.03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5/1)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01.03.2018.</w:t>
      </w:r>
    </w:p>
    <w:p w:rsidR="0009691D" w:rsidRPr="0009691D" w:rsidRDefault="0009691D" w:rsidP="00037E1B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Т</w:t>
      </w:r>
      <w:r w:rsidRPr="00037E1B">
        <w:rPr>
          <w:i/>
          <w:sz w:val="24"/>
          <w:szCs w:val="24"/>
        </w:rPr>
        <w:t>аблиц</w:t>
      </w:r>
      <w:r>
        <w:rPr>
          <w:i/>
          <w:sz w:val="24"/>
          <w:szCs w:val="24"/>
        </w:rPr>
        <w:t>а</w:t>
      </w:r>
      <w:r w:rsidRPr="00037E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2 пункта 1.2.2.2 </w:t>
      </w:r>
      <w:r>
        <w:rPr>
          <w:i/>
          <w:sz w:val="24"/>
          <w:szCs w:val="24"/>
        </w:rPr>
        <w:t xml:space="preserve">дополнена </w:t>
      </w:r>
      <w:r>
        <w:rPr>
          <w:i/>
          <w:sz w:val="24"/>
          <w:szCs w:val="24"/>
        </w:rPr>
        <w:t>подпункт</w:t>
      </w:r>
      <w:r>
        <w:rPr>
          <w:i/>
          <w:sz w:val="24"/>
          <w:szCs w:val="24"/>
        </w:rPr>
        <w:t>ами 20-27</w:t>
      </w:r>
      <w:r w:rsidRPr="00037E1B">
        <w:rPr>
          <w:bCs/>
          <w:i/>
          <w:sz w:val="24"/>
          <w:szCs w:val="24"/>
        </w:rPr>
        <w:t xml:space="preserve"> (</w:t>
      </w:r>
      <w:r w:rsidRPr="00037E1B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</w:t>
      </w:r>
      <w:r w:rsidRPr="0009691D">
        <w:rPr>
          <w:i/>
          <w:sz w:val="24"/>
          <w:szCs w:val="24"/>
        </w:rPr>
        <w:t>разработке Территориальной программы обязательного медицинского страхования Кировской области от 2</w:t>
      </w:r>
      <w:r w:rsidRPr="0009691D">
        <w:rPr>
          <w:i/>
          <w:sz w:val="24"/>
          <w:szCs w:val="24"/>
        </w:rPr>
        <w:t>2</w:t>
      </w:r>
      <w:r w:rsidRPr="0009691D">
        <w:rPr>
          <w:i/>
          <w:sz w:val="24"/>
          <w:szCs w:val="24"/>
        </w:rPr>
        <w:t>.0</w:t>
      </w:r>
      <w:r w:rsidRPr="0009691D">
        <w:rPr>
          <w:i/>
          <w:sz w:val="24"/>
          <w:szCs w:val="24"/>
        </w:rPr>
        <w:t>6</w:t>
      </w:r>
      <w:r w:rsidRPr="0009691D">
        <w:rPr>
          <w:i/>
          <w:sz w:val="24"/>
          <w:szCs w:val="24"/>
        </w:rPr>
        <w:t xml:space="preserve">.2018 № </w:t>
      </w:r>
      <w:r w:rsidRPr="0009691D">
        <w:rPr>
          <w:i/>
          <w:sz w:val="24"/>
          <w:szCs w:val="24"/>
        </w:rPr>
        <w:t>12</w:t>
      </w:r>
      <w:r w:rsidRPr="0009691D">
        <w:rPr>
          <w:i/>
          <w:sz w:val="24"/>
          <w:szCs w:val="24"/>
        </w:rPr>
        <w:t>/</w:t>
      </w:r>
      <w:r w:rsidRPr="0009691D">
        <w:rPr>
          <w:i/>
          <w:sz w:val="24"/>
          <w:szCs w:val="24"/>
        </w:rPr>
        <w:t>1</w:t>
      </w:r>
      <w:r w:rsidRPr="0009691D">
        <w:rPr>
          <w:i/>
          <w:sz w:val="24"/>
          <w:szCs w:val="24"/>
        </w:rPr>
        <w:t xml:space="preserve">1). </w:t>
      </w:r>
      <w:r w:rsidRPr="0009691D">
        <w:rPr>
          <w:i/>
          <w:color w:val="000000"/>
          <w:sz w:val="24"/>
          <w:szCs w:val="24"/>
        </w:rPr>
        <w:t>Подпункт 20</w:t>
      </w:r>
      <w:r w:rsidRPr="0009691D">
        <w:rPr>
          <w:i/>
          <w:color w:val="000000"/>
          <w:sz w:val="24"/>
          <w:szCs w:val="24"/>
        </w:rPr>
        <w:t xml:space="preserve"> р</w:t>
      </w:r>
      <w:r w:rsidRPr="0009691D">
        <w:rPr>
          <w:i/>
          <w:sz w:val="24"/>
          <w:szCs w:val="24"/>
        </w:rPr>
        <w:t xml:space="preserve">аспространяется на </w:t>
      </w:r>
      <w:proofErr w:type="gramStart"/>
      <w:r w:rsidRPr="0009691D">
        <w:rPr>
          <w:i/>
          <w:sz w:val="24"/>
          <w:szCs w:val="24"/>
        </w:rPr>
        <w:t xml:space="preserve">правоотношения, возникшие с </w:t>
      </w:r>
      <w:r w:rsidRPr="0009691D">
        <w:rPr>
          <w:i/>
          <w:color w:val="000000"/>
          <w:sz w:val="24"/>
          <w:szCs w:val="24"/>
        </w:rPr>
        <w:t>01.06.2018 и действует</w:t>
      </w:r>
      <w:proofErr w:type="gramEnd"/>
      <w:r w:rsidRPr="0009691D">
        <w:rPr>
          <w:i/>
          <w:color w:val="000000"/>
          <w:sz w:val="24"/>
          <w:szCs w:val="24"/>
        </w:rPr>
        <w:t xml:space="preserve"> по 31.07.2018</w:t>
      </w:r>
      <w:r w:rsidRPr="0009691D">
        <w:rPr>
          <w:i/>
          <w:sz w:val="24"/>
          <w:szCs w:val="24"/>
        </w:rPr>
        <w:t>.</w:t>
      </w:r>
      <w:r w:rsidRPr="0009691D">
        <w:rPr>
          <w:i/>
          <w:sz w:val="24"/>
          <w:szCs w:val="24"/>
        </w:rPr>
        <w:t xml:space="preserve"> </w:t>
      </w:r>
      <w:r w:rsidRPr="0009691D">
        <w:rPr>
          <w:i/>
          <w:color w:val="000000"/>
          <w:sz w:val="24"/>
          <w:szCs w:val="24"/>
        </w:rPr>
        <w:t>Подпункт</w:t>
      </w:r>
      <w:r w:rsidRPr="0009691D">
        <w:rPr>
          <w:i/>
          <w:color w:val="000000"/>
          <w:sz w:val="24"/>
          <w:szCs w:val="24"/>
        </w:rPr>
        <w:t>ы</w:t>
      </w:r>
      <w:r w:rsidRPr="0009691D">
        <w:rPr>
          <w:i/>
          <w:color w:val="000000"/>
          <w:sz w:val="24"/>
          <w:szCs w:val="24"/>
        </w:rPr>
        <w:t xml:space="preserve"> 2</w:t>
      </w:r>
      <w:r w:rsidRPr="0009691D">
        <w:rPr>
          <w:i/>
          <w:color w:val="000000"/>
          <w:sz w:val="24"/>
          <w:szCs w:val="24"/>
        </w:rPr>
        <w:t>1-27</w:t>
      </w:r>
      <w:r w:rsidRPr="0009691D">
        <w:rPr>
          <w:i/>
          <w:color w:val="000000"/>
          <w:sz w:val="24"/>
          <w:szCs w:val="24"/>
        </w:rPr>
        <w:t xml:space="preserve"> р</w:t>
      </w:r>
      <w:r w:rsidRPr="0009691D">
        <w:rPr>
          <w:i/>
          <w:sz w:val="24"/>
          <w:szCs w:val="24"/>
        </w:rPr>
        <w:t>аспространя</w:t>
      </w:r>
      <w:r w:rsidRPr="0009691D">
        <w:rPr>
          <w:i/>
          <w:sz w:val="24"/>
          <w:szCs w:val="24"/>
        </w:rPr>
        <w:t>ю</w:t>
      </w:r>
      <w:r w:rsidRPr="0009691D">
        <w:rPr>
          <w:i/>
          <w:sz w:val="24"/>
          <w:szCs w:val="24"/>
        </w:rPr>
        <w:t xml:space="preserve">тся на </w:t>
      </w:r>
      <w:proofErr w:type="gramStart"/>
      <w:r w:rsidRPr="0009691D">
        <w:rPr>
          <w:i/>
          <w:sz w:val="24"/>
          <w:szCs w:val="24"/>
        </w:rPr>
        <w:t xml:space="preserve">правоотношения, возникшие с </w:t>
      </w:r>
      <w:r w:rsidRPr="0009691D">
        <w:rPr>
          <w:i/>
          <w:color w:val="000000"/>
          <w:sz w:val="24"/>
          <w:szCs w:val="24"/>
        </w:rPr>
        <w:t>01.06.2018 и действу</w:t>
      </w:r>
      <w:r w:rsidRPr="0009691D">
        <w:rPr>
          <w:i/>
          <w:color w:val="000000"/>
          <w:sz w:val="24"/>
          <w:szCs w:val="24"/>
        </w:rPr>
        <w:t>ю</w:t>
      </w:r>
      <w:r w:rsidRPr="0009691D">
        <w:rPr>
          <w:i/>
          <w:color w:val="000000"/>
          <w:sz w:val="24"/>
          <w:szCs w:val="24"/>
        </w:rPr>
        <w:t>т</w:t>
      </w:r>
      <w:proofErr w:type="gramEnd"/>
      <w:r w:rsidRPr="0009691D">
        <w:rPr>
          <w:i/>
          <w:color w:val="000000"/>
          <w:sz w:val="24"/>
          <w:szCs w:val="24"/>
        </w:rPr>
        <w:t xml:space="preserve"> по 31.0</w:t>
      </w:r>
      <w:r w:rsidRPr="0009691D">
        <w:rPr>
          <w:i/>
          <w:color w:val="000000"/>
          <w:sz w:val="24"/>
          <w:szCs w:val="24"/>
        </w:rPr>
        <w:t>8</w:t>
      </w:r>
      <w:r w:rsidRPr="0009691D">
        <w:rPr>
          <w:i/>
          <w:color w:val="000000"/>
          <w:sz w:val="24"/>
          <w:szCs w:val="24"/>
        </w:rPr>
        <w:t>.2018</w:t>
      </w:r>
      <w:r w:rsidRPr="0009691D">
        <w:rPr>
          <w:i/>
          <w:sz w:val="24"/>
          <w:szCs w:val="24"/>
        </w:rPr>
        <w:t>.</w:t>
      </w:r>
    </w:p>
    <w:p w:rsidR="00AE530B" w:rsidRDefault="00AE530B" w:rsidP="00C21AA8">
      <w:pPr>
        <w:ind w:firstLine="720"/>
        <w:jc w:val="both"/>
        <w:rPr>
          <w:sz w:val="26"/>
          <w:szCs w:val="26"/>
        </w:rPr>
      </w:pPr>
      <w:r w:rsidRPr="009D3ABE">
        <w:rPr>
          <w:sz w:val="26"/>
          <w:szCs w:val="26"/>
        </w:rPr>
        <w:t>1.2.2.2. Управленческий коэффициент для следующих кодов КСГ:</w:t>
      </w:r>
    </w:p>
    <w:p w:rsidR="00A6402F" w:rsidRPr="00461866" w:rsidRDefault="00A6402F" w:rsidP="00A6402F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885"/>
        <w:gridCol w:w="6095"/>
        <w:gridCol w:w="2126"/>
      </w:tblGrid>
      <w:tr w:rsidR="00AE530B" w:rsidRPr="008D4FF1" w:rsidTr="00222BFA">
        <w:trPr>
          <w:cantSplit/>
          <w:trHeight w:val="92"/>
          <w:tblHeader/>
        </w:trPr>
        <w:tc>
          <w:tcPr>
            <w:tcW w:w="533" w:type="dxa"/>
          </w:tcPr>
          <w:p w:rsidR="00AE530B" w:rsidRPr="008D4FF1" w:rsidRDefault="00AE530B" w:rsidP="00222BFA">
            <w:pPr>
              <w:jc w:val="center"/>
            </w:pPr>
            <w:r w:rsidRPr="008D4FF1">
              <w:t xml:space="preserve">№ </w:t>
            </w:r>
            <w:proofErr w:type="gramStart"/>
            <w:r w:rsidRPr="008D4FF1">
              <w:t>п</w:t>
            </w:r>
            <w:proofErr w:type="gramEnd"/>
            <w:r w:rsidRPr="008D4FF1">
              <w:t>/п</w:t>
            </w:r>
          </w:p>
        </w:tc>
        <w:tc>
          <w:tcPr>
            <w:tcW w:w="885" w:type="dxa"/>
          </w:tcPr>
          <w:p w:rsidR="00AE530B" w:rsidRPr="008D4FF1" w:rsidRDefault="00AE530B" w:rsidP="00222BFA">
            <w:pPr>
              <w:jc w:val="center"/>
            </w:pPr>
            <w:r w:rsidRPr="008D4FF1">
              <w:t>Код КСГ</w:t>
            </w:r>
          </w:p>
        </w:tc>
        <w:tc>
          <w:tcPr>
            <w:tcW w:w="6095" w:type="dxa"/>
          </w:tcPr>
          <w:p w:rsidR="00AE530B" w:rsidRPr="008D4FF1" w:rsidRDefault="00AE530B" w:rsidP="00222BFA">
            <w:pPr>
              <w:jc w:val="center"/>
            </w:pPr>
            <w:r w:rsidRPr="008D4FF1">
              <w:t xml:space="preserve">Наименование </w:t>
            </w:r>
            <w:r w:rsidR="00452B2A">
              <w:t>КСГ</w:t>
            </w:r>
          </w:p>
        </w:tc>
        <w:tc>
          <w:tcPr>
            <w:tcW w:w="2126" w:type="dxa"/>
          </w:tcPr>
          <w:p w:rsidR="00AE530B" w:rsidRPr="008D4FF1" w:rsidRDefault="00AE530B" w:rsidP="00222BFA">
            <w:pPr>
              <w:jc w:val="center"/>
              <w:rPr>
                <w:lang w:val="en-US"/>
              </w:rPr>
            </w:pPr>
            <w:proofErr w:type="spellStart"/>
            <w:r w:rsidRPr="008D4FF1">
              <w:t>Управленче</w:t>
            </w:r>
            <w:r w:rsidRPr="008D4FF1">
              <w:rPr>
                <w:lang w:val="en-US"/>
              </w:rPr>
              <w:t>ский</w:t>
            </w:r>
            <w:proofErr w:type="spellEnd"/>
            <w:r w:rsidRPr="008D4FF1">
              <w:rPr>
                <w:lang w:val="en-US"/>
              </w:rPr>
              <w:t xml:space="preserve"> </w:t>
            </w:r>
            <w:proofErr w:type="spellStart"/>
            <w:r w:rsidRPr="008D4FF1">
              <w:rPr>
                <w:lang w:val="en-US"/>
              </w:rPr>
              <w:t>коэффициент</w:t>
            </w:r>
            <w:proofErr w:type="spellEnd"/>
          </w:p>
        </w:tc>
      </w:tr>
      <w:tr w:rsidR="00DB6145" w:rsidRPr="008D4FF1" w:rsidTr="00222BFA">
        <w:trPr>
          <w:cantSplit/>
          <w:trHeight w:val="92"/>
          <w:tblHeader/>
        </w:trPr>
        <w:tc>
          <w:tcPr>
            <w:tcW w:w="533" w:type="dxa"/>
          </w:tcPr>
          <w:p w:rsidR="00DB6145" w:rsidRPr="008D4FF1" w:rsidRDefault="00DB6145" w:rsidP="00222BFA">
            <w:pPr>
              <w:jc w:val="center"/>
            </w:pPr>
            <w:r>
              <w:t>1</w:t>
            </w:r>
          </w:p>
        </w:tc>
        <w:tc>
          <w:tcPr>
            <w:tcW w:w="885" w:type="dxa"/>
          </w:tcPr>
          <w:p w:rsidR="00DB6145" w:rsidRPr="008D4FF1" w:rsidRDefault="00DB6145" w:rsidP="00222BFA">
            <w:pPr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DB6145" w:rsidRPr="008D4FF1" w:rsidRDefault="00DB6145" w:rsidP="00222BFA">
            <w:pPr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DB6145" w:rsidRPr="008D4FF1" w:rsidRDefault="00DB6145" w:rsidP="00222BFA">
            <w:pPr>
              <w:jc w:val="center"/>
            </w:pPr>
            <w:r>
              <w:t>4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1.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</w:rPr>
            </w:pPr>
            <w:r w:rsidRPr="00603C75">
              <w:rPr>
                <w:bCs/>
                <w:color w:val="000000"/>
              </w:rPr>
              <w:t>18044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 w:rsidRPr="00A4213E">
              <w:rPr>
                <w:bCs/>
                <w:color w:val="000000"/>
              </w:rPr>
              <w:t>Операции на почке и мочевыделительной системе, дети (уровень 6)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</w:rPr>
              <w:t>0,7800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2.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bCs/>
                <w:color w:val="000000"/>
                <w:lang w:val="en-US"/>
              </w:rPr>
              <w:t>18064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Другие инфекционные и паразитарные болезни, дети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</w:rPr>
              <w:t>1,1750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3.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bCs/>
                <w:color w:val="000000"/>
              </w:rPr>
              <w:t>1</w:t>
            </w:r>
            <w:r w:rsidRPr="00603C75">
              <w:rPr>
                <w:bCs/>
                <w:color w:val="000000"/>
                <w:lang w:val="en-US"/>
              </w:rPr>
              <w:t>8066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Респираторные инфекции верхних дыхательных путей, дети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</w:rPr>
              <w:t>1,4000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Default="00AE530B" w:rsidP="00222BFA">
            <w:pPr>
              <w:ind w:right="-132"/>
            </w:pPr>
            <w:r>
              <w:t>4.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bCs/>
                <w:color w:val="000000"/>
                <w:lang w:val="en-US"/>
              </w:rPr>
            </w:pPr>
            <w:r w:rsidRPr="00603C75">
              <w:rPr>
                <w:bCs/>
                <w:color w:val="000000"/>
                <w:lang w:val="en-US"/>
              </w:rPr>
              <w:t>18108</w:t>
            </w:r>
          </w:p>
        </w:tc>
        <w:tc>
          <w:tcPr>
            <w:tcW w:w="6095" w:type="dxa"/>
            <w:vAlign w:val="center"/>
          </w:tcPr>
          <w:p w:rsidR="00AE530B" w:rsidRPr="00825E7C" w:rsidRDefault="00AE530B" w:rsidP="00191B57">
            <w:pPr>
              <w:rPr>
                <w:bCs/>
                <w:color w:val="000000"/>
              </w:rPr>
            </w:pPr>
            <w:r w:rsidRPr="00825E7C">
              <w:rPr>
                <w:bCs/>
                <w:color w:val="000000"/>
              </w:rPr>
              <w:t>Крайне малая масса тела при рождении, крайняя незрелость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91B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  <w:r>
              <w:rPr>
                <w:color w:val="000000"/>
                <w:lang w:val="en-US"/>
              </w:rPr>
              <w:t>6</w:t>
            </w:r>
            <w:r w:rsidRPr="004048DE">
              <w:rPr>
                <w:color w:val="000000"/>
              </w:rPr>
              <w:t>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9D3ABE" w:rsidRDefault="00AE530B" w:rsidP="00222BFA">
            <w:pPr>
              <w:ind w:right="-132"/>
            </w:pPr>
            <w:r>
              <w:t>8.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18173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Операции на органе зрения (уровень 1)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  <w:lang w:val="en-US"/>
              </w:rPr>
              <w:t>0,8000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9D3ABE" w:rsidRDefault="00AE530B" w:rsidP="00222BFA">
            <w:pPr>
              <w:ind w:right="-132"/>
            </w:pPr>
            <w:r>
              <w:t>9.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18174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Операции на органе зрения (уровень 2)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  <w:lang w:val="en-US"/>
              </w:rPr>
              <w:t>0,8000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9D3ABE" w:rsidRDefault="00AE530B" w:rsidP="00222BFA">
            <w:pPr>
              <w:ind w:right="-132"/>
            </w:pPr>
            <w:r>
              <w:t>10.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18175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Операции на органе зрения (уровень 3)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  <w:lang w:val="en-US"/>
              </w:rPr>
              <w:t>0,8000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11.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18176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Операции на органе зрения (уровень 4)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  <w:lang w:val="en-US"/>
              </w:rPr>
              <w:t>0,8000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12.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18177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Операции на органе зрения (уровень 5)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  <w:lang w:val="en-US"/>
              </w:rPr>
              <w:t>0,7000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13.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18178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Операции на органе зрения (уровень 6)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  <w:lang w:val="en-US"/>
              </w:rPr>
              <w:t>0,7500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14.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18179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Болезни глаза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  <w:lang w:val="en-US"/>
              </w:rPr>
              <w:t>0,8000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15.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18180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Травмы глаза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  <w:lang w:val="en-US"/>
              </w:rPr>
              <w:t>0,8000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16.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18248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Операции на мужских половых органах, взрослые (уровень 4)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</w:rPr>
              <w:t>0,7500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17.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18254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</w:rPr>
              <w:t>0,5200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18.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18277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Операции на желчном пузыре и желчевыводящих путях (уровень 4)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</w:rPr>
              <w:t>0,7000</w:t>
            </w:r>
          </w:p>
        </w:tc>
      </w:tr>
      <w:tr w:rsidR="00AE530B" w:rsidRPr="008D4FF1" w:rsidTr="00222BFA">
        <w:trPr>
          <w:cantSplit/>
          <w:trHeight w:val="92"/>
        </w:trPr>
        <w:tc>
          <w:tcPr>
            <w:tcW w:w="533" w:type="dxa"/>
          </w:tcPr>
          <w:p w:rsidR="00AE530B" w:rsidRPr="008D4FF1" w:rsidRDefault="00AE530B" w:rsidP="00222BFA">
            <w:pPr>
              <w:ind w:right="-132"/>
            </w:pPr>
            <w:r>
              <w:t>19.</w:t>
            </w:r>
          </w:p>
        </w:tc>
        <w:tc>
          <w:tcPr>
            <w:tcW w:w="885" w:type="dxa"/>
          </w:tcPr>
          <w:p w:rsidR="00AE530B" w:rsidRPr="00603C75" w:rsidRDefault="00AE530B" w:rsidP="00222BFA">
            <w:pPr>
              <w:rPr>
                <w:color w:val="000000"/>
                <w:lang w:val="en-US"/>
              </w:rPr>
            </w:pPr>
            <w:r w:rsidRPr="00603C75">
              <w:rPr>
                <w:color w:val="000000"/>
                <w:lang w:val="en-US"/>
              </w:rPr>
              <w:t>18315</w:t>
            </w:r>
          </w:p>
        </w:tc>
        <w:tc>
          <w:tcPr>
            <w:tcW w:w="6095" w:type="dxa"/>
            <w:vAlign w:val="center"/>
          </w:tcPr>
          <w:p w:rsidR="00AE530B" w:rsidRDefault="00AE530B" w:rsidP="00161FA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Редкие генетические заболевания</w:t>
            </w:r>
          </w:p>
        </w:tc>
        <w:tc>
          <w:tcPr>
            <w:tcW w:w="2126" w:type="dxa"/>
            <w:vAlign w:val="center"/>
          </w:tcPr>
          <w:p w:rsidR="00AE530B" w:rsidRPr="004048DE" w:rsidRDefault="00AE530B" w:rsidP="00161FAB">
            <w:pPr>
              <w:jc w:val="center"/>
              <w:rPr>
                <w:color w:val="000000"/>
              </w:rPr>
            </w:pPr>
            <w:r w:rsidRPr="004048DE">
              <w:rPr>
                <w:color w:val="000000"/>
              </w:rPr>
              <w:t>0,3000</w:t>
            </w:r>
          </w:p>
        </w:tc>
      </w:tr>
      <w:tr w:rsidR="0009691D" w:rsidRPr="00995100" w:rsidTr="0009691D">
        <w:trPr>
          <w:cantSplit/>
          <w:trHeight w:val="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995100" w:rsidRDefault="0009691D" w:rsidP="00A04810">
            <w:pPr>
              <w:ind w:right="-132"/>
            </w:pPr>
            <w:r w:rsidRPr="00995100">
              <w:t>20.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09691D" w:rsidRDefault="0009691D" w:rsidP="00A04810">
            <w:pPr>
              <w:rPr>
                <w:color w:val="000000"/>
                <w:lang w:val="en-US"/>
              </w:rPr>
            </w:pPr>
            <w:r w:rsidRPr="0009691D">
              <w:rPr>
                <w:color w:val="000000"/>
                <w:lang w:val="en-US"/>
              </w:rPr>
              <w:t>18002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rPr>
                <w:bCs/>
                <w:color w:val="000000"/>
              </w:rPr>
            </w:pPr>
            <w:r w:rsidRPr="00995100">
              <w:rPr>
                <w:bCs/>
                <w:color w:val="000000"/>
              </w:rPr>
              <w:t>Осложнения, связанные с беременностью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jc w:val="center"/>
              <w:rPr>
                <w:color w:val="000000"/>
              </w:rPr>
            </w:pPr>
            <w:r w:rsidRPr="00995100">
              <w:rPr>
                <w:color w:val="000000"/>
              </w:rPr>
              <w:t>0,5000</w:t>
            </w:r>
          </w:p>
        </w:tc>
      </w:tr>
      <w:tr w:rsidR="0009691D" w:rsidRPr="00995100" w:rsidTr="0009691D">
        <w:trPr>
          <w:cantSplit/>
          <w:trHeight w:val="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995100" w:rsidRDefault="0009691D" w:rsidP="00A04810">
            <w:pPr>
              <w:ind w:right="-132"/>
            </w:pPr>
            <w:r w:rsidRPr="00995100">
              <w:t>21.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09691D" w:rsidRDefault="0009691D" w:rsidP="00A04810">
            <w:pPr>
              <w:rPr>
                <w:color w:val="000000"/>
                <w:lang w:val="en-US"/>
              </w:rPr>
            </w:pPr>
            <w:r w:rsidRPr="0009691D">
              <w:rPr>
                <w:color w:val="000000"/>
                <w:lang w:val="en-US"/>
              </w:rPr>
              <w:t>18004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rPr>
                <w:bCs/>
                <w:color w:val="000000"/>
              </w:rPr>
            </w:pPr>
            <w:proofErr w:type="spellStart"/>
            <w:r w:rsidRPr="00995100">
              <w:rPr>
                <w:bCs/>
                <w:color w:val="000000"/>
              </w:rPr>
              <w:t>Родоразрешение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jc w:val="center"/>
              <w:rPr>
                <w:color w:val="000000"/>
              </w:rPr>
            </w:pPr>
            <w:r w:rsidRPr="00995100">
              <w:rPr>
                <w:color w:val="000000"/>
              </w:rPr>
              <w:t>0,5000</w:t>
            </w:r>
          </w:p>
        </w:tc>
      </w:tr>
      <w:tr w:rsidR="0009691D" w:rsidRPr="00995100" w:rsidTr="0009691D">
        <w:trPr>
          <w:cantSplit/>
          <w:trHeight w:val="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995100" w:rsidRDefault="0009691D" w:rsidP="00A04810">
            <w:pPr>
              <w:ind w:right="-132"/>
            </w:pPr>
            <w:r w:rsidRPr="00995100">
              <w:t>22.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09691D" w:rsidRDefault="0009691D" w:rsidP="00A04810">
            <w:pPr>
              <w:rPr>
                <w:color w:val="000000"/>
                <w:lang w:val="en-US"/>
              </w:rPr>
            </w:pPr>
            <w:r w:rsidRPr="0009691D">
              <w:rPr>
                <w:color w:val="000000"/>
                <w:lang w:val="en-US"/>
              </w:rPr>
              <w:t>18005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rPr>
                <w:bCs/>
                <w:color w:val="000000"/>
              </w:rPr>
            </w:pPr>
            <w:r w:rsidRPr="00995100">
              <w:rPr>
                <w:bCs/>
                <w:color w:val="000000"/>
              </w:rPr>
              <w:t>Кесарево сечение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jc w:val="center"/>
              <w:rPr>
                <w:color w:val="000000"/>
              </w:rPr>
            </w:pPr>
            <w:r w:rsidRPr="00995100">
              <w:rPr>
                <w:color w:val="000000"/>
              </w:rPr>
              <w:t>0,5000</w:t>
            </w:r>
          </w:p>
        </w:tc>
      </w:tr>
      <w:tr w:rsidR="0009691D" w:rsidRPr="00995100" w:rsidTr="0009691D">
        <w:trPr>
          <w:cantSplit/>
          <w:trHeight w:val="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995100" w:rsidRDefault="0009691D" w:rsidP="00A04810">
            <w:pPr>
              <w:ind w:right="-132"/>
            </w:pPr>
            <w:r w:rsidRPr="00995100">
              <w:t>23.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09691D" w:rsidRDefault="0009691D" w:rsidP="00A04810">
            <w:pPr>
              <w:rPr>
                <w:color w:val="000000"/>
                <w:lang w:val="en-US"/>
              </w:rPr>
            </w:pPr>
            <w:r w:rsidRPr="0009691D">
              <w:rPr>
                <w:color w:val="000000"/>
                <w:lang w:val="en-US"/>
              </w:rPr>
              <w:t>18008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rPr>
                <w:bCs/>
                <w:color w:val="000000"/>
              </w:rPr>
            </w:pPr>
            <w:r w:rsidRPr="00995100">
              <w:rPr>
                <w:bCs/>
                <w:color w:val="000000"/>
              </w:rPr>
              <w:t>Воспалительные болезни женских половых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jc w:val="center"/>
              <w:rPr>
                <w:color w:val="000000"/>
              </w:rPr>
            </w:pPr>
            <w:r w:rsidRPr="00995100">
              <w:rPr>
                <w:color w:val="000000"/>
              </w:rPr>
              <w:t>1,1500</w:t>
            </w:r>
          </w:p>
        </w:tc>
      </w:tr>
      <w:tr w:rsidR="0009691D" w:rsidRPr="00995100" w:rsidTr="0009691D">
        <w:trPr>
          <w:cantSplit/>
          <w:trHeight w:val="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995100" w:rsidRDefault="0009691D" w:rsidP="00A04810">
            <w:pPr>
              <w:ind w:right="-132"/>
            </w:pPr>
            <w:r w:rsidRPr="00995100">
              <w:t>24.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09691D" w:rsidRDefault="0009691D" w:rsidP="00A04810">
            <w:pPr>
              <w:rPr>
                <w:color w:val="000000"/>
                <w:lang w:val="en-US"/>
              </w:rPr>
            </w:pPr>
            <w:r w:rsidRPr="0009691D">
              <w:rPr>
                <w:color w:val="000000"/>
                <w:lang w:val="en-US"/>
              </w:rPr>
              <w:t>18010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rPr>
                <w:bCs/>
                <w:color w:val="000000"/>
              </w:rPr>
            </w:pPr>
            <w:r w:rsidRPr="00995100">
              <w:rPr>
                <w:bCs/>
                <w:color w:val="00000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jc w:val="center"/>
              <w:rPr>
                <w:color w:val="000000"/>
              </w:rPr>
            </w:pPr>
            <w:r w:rsidRPr="00995100">
              <w:rPr>
                <w:color w:val="000000"/>
              </w:rPr>
              <w:t>1,1500</w:t>
            </w:r>
          </w:p>
        </w:tc>
      </w:tr>
      <w:tr w:rsidR="0009691D" w:rsidRPr="00995100" w:rsidTr="0009691D">
        <w:trPr>
          <w:cantSplit/>
          <w:trHeight w:val="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995100" w:rsidRDefault="0009691D" w:rsidP="00A04810">
            <w:pPr>
              <w:ind w:right="-132"/>
            </w:pPr>
            <w:r w:rsidRPr="00995100">
              <w:t>25.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09691D" w:rsidRDefault="0009691D" w:rsidP="00A04810">
            <w:pPr>
              <w:rPr>
                <w:color w:val="000000"/>
                <w:lang w:val="en-US"/>
              </w:rPr>
            </w:pPr>
            <w:r w:rsidRPr="0009691D">
              <w:rPr>
                <w:color w:val="000000"/>
                <w:lang w:val="en-US"/>
              </w:rPr>
              <w:t>18012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rPr>
                <w:bCs/>
                <w:color w:val="000000"/>
              </w:rPr>
            </w:pPr>
            <w:r w:rsidRPr="00995100">
              <w:rPr>
                <w:bCs/>
                <w:color w:val="000000"/>
              </w:rPr>
              <w:t>Операции на женских половых органах (уровень 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jc w:val="center"/>
              <w:rPr>
                <w:color w:val="000000"/>
              </w:rPr>
            </w:pPr>
            <w:r w:rsidRPr="00995100">
              <w:rPr>
                <w:color w:val="000000"/>
              </w:rPr>
              <w:t>0,7600</w:t>
            </w:r>
          </w:p>
        </w:tc>
      </w:tr>
      <w:tr w:rsidR="0009691D" w:rsidRPr="00995100" w:rsidTr="0009691D">
        <w:trPr>
          <w:cantSplit/>
          <w:trHeight w:val="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995100" w:rsidRDefault="0009691D" w:rsidP="00A04810">
            <w:pPr>
              <w:ind w:right="-132"/>
            </w:pPr>
            <w:r w:rsidRPr="00995100">
              <w:t>26.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09691D" w:rsidRDefault="0009691D" w:rsidP="00A04810">
            <w:pPr>
              <w:rPr>
                <w:color w:val="000000"/>
                <w:lang w:val="en-US"/>
              </w:rPr>
            </w:pPr>
            <w:r w:rsidRPr="0009691D">
              <w:rPr>
                <w:color w:val="000000"/>
                <w:lang w:val="en-US"/>
              </w:rPr>
              <w:t>18013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rPr>
                <w:bCs/>
                <w:color w:val="000000"/>
              </w:rPr>
            </w:pPr>
            <w:r w:rsidRPr="00995100">
              <w:rPr>
                <w:bCs/>
                <w:color w:val="000000"/>
              </w:rPr>
              <w:t>Операции на женских половых органах (уровень 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jc w:val="center"/>
              <w:rPr>
                <w:color w:val="000000"/>
              </w:rPr>
            </w:pPr>
            <w:r w:rsidRPr="00995100">
              <w:rPr>
                <w:color w:val="000000"/>
              </w:rPr>
              <w:t>0,9000</w:t>
            </w:r>
          </w:p>
        </w:tc>
      </w:tr>
      <w:tr w:rsidR="0009691D" w:rsidRPr="00995100" w:rsidTr="0009691D">
        <w:trPr>
          <w:cantSplit/>
          <w:trHeight w:val="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995100" w:rsidRDefault="0009691D" w:rsidP="00A04810">
            <w:pPr>
              <w:ind w:right="-132"/>
            </w:pPr>
            <w:r w:rsidRPr="00995100">
              <w:t>27.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1D" w:rsidRPr="0009691D" w:rsidRDefault="0009691D" w:rsidP="00A04810">
            <w:pPr>
              <w:rPr>
                <w:color w:val="000000"/>
                <w:lang w:val="en-US"/>
              </w:rPr>
            </w:pPr>
            <w:r w:rsidRPr="0009691D">
              <w:rPr>
                <w:color w:val="000000"/>
                <w:lang w:val="en-US"/>
              </w:rPr>
              <w:t>18014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995100" w:rsidRDefault="0009691D" w:rsidP="00A04810">
            <w:pPr>
              <w:rPr>
                <w:bCs/>
                <w:color w:val="000000"/>
              </w:rPr>
            </w:pPr>
            <w:r w:rsidRPr="00995100">
              <w:rPr>
                <w:bCs/>
                <w:color w:val="000000"/>
              </w:rPr>
              <w:t>Операции на женских половых органах (уровень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1D" w:rsidRPr="0009691D" w:rsidRDefault="0009691D" w:rsidP="00A0481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0,5000</w:t>
            </w:r>
          </w:p>
        </w:tc>
      </w:tr>
    </w:tbl>
    <w:p w:rsidR="00AE530B" w:rsidRPr="00B14EBA" w:rsidRDefault="00AE530B" w:rsidP="0000539F">
      <w:pPr>
        <w:ind w:firstLine="720"/>
        <w:jc w:val="both"/>
        <w:rPr>
          <w:sz w:val="26"/>
          <w:szCs w:val="26"/>
        </w:rPr>
      </w:pPr>
      <w:bookmarkStart w:id="0" w:name="_GoBack"/>
      <w:bookmarkEnd w:id="0"/>
      <w:r w:rsidRPr="00461866">
        <w:rPr>
          <w:sz w:val="26"/>
          <w:szCs w:val="26"/>
        </w:rPr>
        <w:t xml:space="preserve">Тарифы на оплату медицинской помощи в одной медицинской организации являются едиными для всех страховых медицинских организаций, находящихся на территории субъекта Российской Федерации, оплачивающих медицинскую помощь в </w:t>
      </w:r>
      <w:r w:rsidRPr="0021364C">
        <w:rPr>
          <w:sz w:val="26"/>
          <w:szCs w:val="26"/>
        </w:rPr>
        <w:t>рамках территориальной программы обязательного медицинского страхования.</w:t>
      </w:r>
    </w:p>
    <w:p w:rsidR="0021364C" w:rsidRPr="0021364C" w:rsidRDefault="0021364C" w:rsidP="0021364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64C">
        <w:rPr>
          <w:rFonts w:ascii="Times New Roman" w:hAnsi="Times New Roman" w:cs="Times New Roman"/>
          <w:sz w:val="26"/>
          <w:szCs w:val="26"/>
        </w:rPr>
        <w:t>1.2.2.</w:t>
      </w:r>
      <w:r w:rsidRPr="00B14EBA">
        <w:rPr>
          <w:rFonts w:ascii="Times New Roman" w:hAnsi="Times New Roman" w:cs="Times New Roman"/>
          <w:sz w:val="26"/>
          <w:szCs w:val="26"/>
        </w:rPr>
        <w:t>3</w:t>
      </w:r>
      <w:r w:rsidRPr="0021364C">
        <w:rPr>
          <w:rFonts w:ascii="Times New Roman" w:hAnsi="Times New Roman" w:cs="Times New Roman"/>
          <w:sz w:val="26"/>
          <w:szCs w:val="26"/>
        </w:rPr>
        <w:t>. Коэффициент сложности лечения пациента на территории Кировской области не установлен.</w:t>
      </w:r>
    </w:p>
    <w:p w:rsidR="00AE530B" w:rsidRDefault="00AE530B" w:rsidP="0000539F">
      <w:pPr>
        <w:ind w:firstLine="720"/>
        <w:jc w:val="both"/>
        <w:rPr>
          <w:sz w:val="26"/>
          <w:szCs w:val="26"/>
        </w:rPr>
      </w:pPr>
      <w:r w:rsidRPr="00461866">
        <w:rPr>
          <w:sz w:val="26"/>
          <w:szCs w:val="26"/>
        </w:rPr>
        <w:lastRenderedPageBreak/>
        <w:t xml:space="preserve">1.3. Перечень КСГ и коэффициенты </w:t>
      </w:r>
      <w:proofErr w:type="gramStart"/>
      <w:r w:rsidRPr="00461866">
        <w:rPr>
          <w:sz w:val="26"/>
          <w:szCs w:val="26"/>
        </w:rPr>
        <w:t>относительной</w:t>
      </w:r>
      <w:proofErr w:type="gramEnd"/>
      <w:r w:rsidRPr="00461866">
        <w:rPr>
          <w:sz w:val="26"/>
          <w:szCs w:val="26"/>
        </w:rPr>
        <w:t xml:space="preserve"> затратоемкости КСГ:</w:t>
      </w:r>
    </w:p>
    <w:p w:rsidR="00DB75C9" w:rsidRDefault="00DB75C9" w:rsidP="00DB75C9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DB75C9">
        <w:rPr>
          <w:i/>
          <w:sz w:val="24"/>
          <w:szCs w:val="24"/>
        </w:rPr>
        <w:t>В таблице 3 пункта 1.3.1 подпункты 325-339 исключ</w:t>
      </w:r>
      <w:r>
        <w:rPr>
          <w:i/>
          <w:sz w:val="24"/>
          <w:szCs w:val="24"/>
        </w:rPr>
        <w:t>ены</w:t>
      </w:r>
      <w:r w:rsidRPr="00DB75C9">
        <w:rPr>
          <w:bCs/>
          <w:i/>
          <w:sz w:val="24"/>
          <w:szCs w:val="24"/>
        </w:rPr>
        <w:t xml:space="preserve"> (</w:t>
      </w:r>
      <w:r w:rsidRPr="00DB75C9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31.01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2/1)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01.01.2018.</w:t>
      </w:r>
    </w:p>
    <w:p w:rsidR="00D20FFF" w:rsidRDefault="00D20FFF" w:rsidP="00DB75C9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Т</w:t>
      </w:r>
      <w:r w:rsidRPr="00DB75C9">
        <w:rPr>
          <w:i/>
          <w:sz w:val="24"/>
          <w:szCs w:val="24"/>
        </w:rPr>
        <w:t>аблиц</w:t>
      </w:r>
      <w:r>
        <w:rPr>
          <w:i/>
          <w:sz w:val="24"/>
          <w:szCs w:val="24"/>
        </w:rPr>
        <w:t>а</w:t>
      </w:r>
      <w:r w:rsidRPr="00DB75C9">
        <w:rPr>
          <w:i/>
          <w:sz w:val="24"/>
          <w:szCs w:val="24"/>
        </w:rPr>
        <w:t xml:space="preserve"> 3 пункта 1.3.1 </w:t>
      </w:r>
      <w:r>
        <w:rPr>
          <w:i/>
          <w:sz w:val="24"/>
          <w:szCs w:val="24"/>
        </w:rPr>
        <w:t xml:space="preserve">дополнена </w:t>
      </w:r>
      <w:r w:rsidRPr="00DB75C9">
        <w:rPr>
          <w:i/>
          <w:sz w:val="24"/>
          <w:szCs w:val="24"/>
        </w:rPr>
        <w:t>подпункт</w:t>
      </w:r>
      <w:r>
        <w:rPr>
          <w:i/>
          <w:sz w:val="24"/>
          <w:szCs w:val="24"/>
        </w:rPr>
        <w:t>ами</w:t>
      </w:r>
      <w:r w:rsidRPr="00DB75C9">
        <w:rPr>
          <w:i/>
          <w:sz w:val="24"/>
          <w:szCs w:val="24"/>
        </w:rPr>
        <w:t xml:space="preserve"> 325-3</w:t>
      </w:r>
      <w:r>
        <w:rPr>
          <w:i/>
          <w:sz w:val="24"/>
          <w:szCs w:val="24"/>
        </w:rPr>
        <w:t xml:space="preserve">43 </w:t>
      </w:r>
      <w:r w:rsidRPr="00DB75C9">
        <w:rPr>
          <w:bCs/>
          <w:i/>
          <w:sz w:val="24"/>
          <w:szCs w:val="24"/>
        </w:rPr>
        <w:t>(</w:t>
      </w:r>
      <w:r w:rsidRPr="00DB75C9">
        <w:rPr>
          <w:i/>
          <w:sz w:val="24"/>
          <w:szCs w:val="24"/>
        </w:rPr>
        <w:t>решение комиссии по</w:t>
      </w:r>
      <w:r w:rsidRPr="00786A55">
        <w:rPr>
          <w:i/>
          <w:sz w:val="24"/>
          <w:szCs w:val="24"/>
        </w:rPr>
        <w:t xml:space="preserve">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31.01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2/1)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01.01.2018.</w:t>
      </w:r>
    </w:p>
    <w:p w:rsidR="00AE530B" w:rsidRDefault="00AE530B" w:rsidP="0000539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Pr="00461866">
        <w:rPr>
          <w:bCs/>
          <w:sz w:val="26"/>
          <w:szCs w:val="26"/>
        </w:rPr>
        <w:t xml:space="preserve">КСГ </w:t>
      </w:r>
      <w:r w:rsidRPr="00461866">
        <w:rPr>
          <w:sz w:val="26"/>
          <w:szCs w:val="26"/>
        </w:rPr>
        <w:t xml:space="preserve">специализированной (за исключением высокотехнологичной) медицинской помощи, </w:t>
      </w:r>
      <w:r>
        <w:rPr>
          <w:sz w:val="26"/>
          <w:szCs w:val="26"/>
        </w:rPr>
        <w:t>предоставляемой в рамках базовой программы обязательного медицинского страхования</w:t>
      </w:r>
      <w:r w:rsidRPr="00461866">
        <w:rPr>
          <w:sz w:val="26"/>
          <w:szCs w:val="26"/>
        </w:rPr>
        <w:t>:</w:t>
      </w:r>
    </w:p>
    <w:p w:rsidR="00A6402F" w:rsidRPr="00461866" w:rsidRDefault="00A6402F" w:rsidP="00A6402F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Таблица 3</w:t>
      </w:r>
    </w:p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661"/>
        <w:gridCol w:w="749"/>
        <w:gridCol w:w="6331"/>
        <w:gridCol w:w="1913"/>
      </w:tblGrid>
      <w:tr w:rsidR="00AE530B" w:rsidRPr="00DC7171" w:rsidTr="00A6402F">
        <w:trPr>
          <w:trHeight w:val="303"/>
          <w:tblHeader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222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222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КСГ</w:t>
            </w:r>
          </w:p>
        </w:tc>
        <w:tc>
          <w:tcPr>
            <w:tcW w:w="6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222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452B2A">
              <w:rPr>
                <w:color w:val="000000"/>
              </w:rPr>
              <w:t>КСГ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222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Коэффициент </w:t>
            </w:r>
            <w:proofErr w:type="gramStart"/>
            <w:r>
              <w:rPr>
                <w:color w:val="000000"/>
              </w:rPr>
              <w:t>относительной</w:t>
            </w:r>
            <w:proofErr w:type="gramEnd"/>
            <w:r>
              <w:rPr>
                <w:color w:val="000000"/>
              </w:rPr>
              <w:t xml:space="preserve"> затратоемкости КСГ</w:t>
            </w:r>
          </w:p>
          <w:p w:rsidR="00AE530B" w:rsidRPr="00DC7171" w:rsidRDefault="00AE530B" w:rsidP="00222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круглосуточном стационаре</w:t>
            </w:r>
          </w:p>
        </w:tc>
      </w:tr>
      <w:tr w:rsidR="00DB6145" w:rsidRPr="00DC7171" w:rsidTr="00A6402F">
        <w:trPr>
          <w:trHeight w:val="303"/>
          <w:tblHeader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6145" w:rsidRDefault="00DB6145" w:rsidP="00222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6145" w:rsidRDefault="00DB6145" w:rsidP="00222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6145" w:rsidRDefault="00DB6145" w:rsidP="00222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6145" w:rsidRDefault="00DB6145" w:rsidP="00222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1.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18001</w:t>
            </w:r>
          </w:p>
        </w:tc>
        <w:tc>
          <w:tcPr>
            <w:tcW w:w="6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18002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Осложнения, связанные с беременностью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18003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Беременность, закончившаяся абортивным исходом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0,28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18004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Родоразрешение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18005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Кесарево сечение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18006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Осложнения послеродового периода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18007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Послеродовой сепсис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3,21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18008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Воспалительные болезни женских половых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18009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Доброкачественные новообразования, новообразования </w:t>
            </w:r>
            <w:proofErr w:type="spellStart"/>
            <w:r w:rsidRPr="00DC7171">
              <w:rPr>
                <w:color w:val="000000"/>
              </w:rPr>
              <w:t>in</w:t>
            </w:r>
            <w:proofErr w:type="spellEnd"/>
            <w:r w:rsidRPr="00DC7171">
              <w:rPr>
                <w:color w:val="000000"/>
              </w:rPr>
              <w:t xml:space="preserve"> </w:t>
            </w:r>
            <w:proofErr w:type="spellStart"/>
            <w:r w:rsidRPr="00DC7171">
              <w:rPr>
                <w:color w:val="000000"/>
              </w:rPr>
              <w:t>situ</w:t>
            </w:r>
            <w:proofErr w:type="spellEnd"/>
            <w:r w:rsidRPr="00DC7171">
              <w:rPr>
                <w:color w:val="000000"/>
              </w:rPr>
              <w:t>, неопределенного и неизвестного характера женских половых 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18010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0,46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18011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женских половых органах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0,39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18012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женских половых органах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18013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женских половых органах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18014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женских половых органах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18015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Нарушения с вовлечением иммунного механизма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4,52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18016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Ангионевротический отек, анафилактический шок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0,27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18017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Язва желудка и двенадцатиперстной кишки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18018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Воспалительные заболевания кишечника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2,01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18019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печени, невирусные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18020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печени, невирусные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18021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поджелудочной железы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18022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Панкреатит с синдромом органной дисфункции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4,19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18023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Анемии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18024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Анемии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5,32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18025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Нарушения свертываемости крови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4,5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18026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крови и кроветворных органов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18027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крови и кроветворных органов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4,51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18028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Редкие и тяжелые дерматозы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1,72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18029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Среднетяжелые дерматозы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lastRenderedPageBreak/>
              <w:t>30.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18030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Легкие дерматозы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0,36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18031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Врожденные аномалии </w:t>
            </w:r>
            <w:proofErr w:type="gramStart"/>
            <w:r w:rsidRPr="00DC7171">
              <w:rPr>
                <w:color w:val="000000"/>
              </w:rPr>
              <w:t>сердечно-сосудистой</w:t>
            </w:r>
            <w:proofErr w:type="gramEnd"/>
            <w:r w:rsidRPr="00DC7171">
              <w:rPr>
                <w:color w:val="000000"/>
              </w:rPr>
              <w:t xml:space="preserve"> системы,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1,84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18032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остром лейкозе,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7,82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18033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5,68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18034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4,37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18035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мужских половых органах, дети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18036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мужских половых органах, дети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18037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мужских половых органах, дети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18038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мужских половых органах, дети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2,78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18039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почке и мочевыделительной системе, дети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18040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почке и мочевыделительной системе, дети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18041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почке и мочевыделительной системе, дети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1,78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18042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почке и мочевыделительной системе, дети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2,23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18043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почке и мочевыделительной системе, дети (уровень 5)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2,36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18044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почке и мочевыделительной системе, дети (уровень 6)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4,28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18045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Детская хирургия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2,95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18046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Детская хирургия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5,33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18047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Аппендэктомия</w:t>
            </w:r>
            <w:proofErr w:type="spellEnd"/>
            <w:r w:rsidRPr="00DC7171">
              <w:rPr>
                <w:color w:val="000000"/>
              </w:rPr>
              <w:t>, дети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18048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Аппендэктомия</w:t>
            </w:r>
            <w:proofErr w:type="spellEnd"/>
            <w:r w:rsidRPr="00DC7171">
              <w:rPr>
                <w:color w:val="000000"/>
              </w:rPr>
              <w:t>, дети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49.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18049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по поводу грыж, дети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18050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по поводу грыж, дети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18051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по поводу грыж, дети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18052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Сахарный диабет,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1,51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18053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Заболевания гипофиза,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2,26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18054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эндокринной системы, дети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1,38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18055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эндокринной системы, дети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2,82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18056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Кишечные инфекции,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18057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Кишечные инфекции,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0,62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18058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Вирусный гепатит острый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59.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18059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Вирусный гепатит хронический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18060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Сепсис,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3,12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18061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Сепсис,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4,51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18062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Сепсис с синдромом органной дисфункции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7,2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18063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инфекционные и паразитарные болезни,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18064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инфекционные и паразитарные болезни,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18065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0,35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18066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Респираторные инфекции верхних дыхательных путей,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18067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Грипп, вирус гриппа идентифицирован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18068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Клещевой энцефалит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2,3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69.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18069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lastRenderedPageBreak/>
              <w:t>70.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18070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2,81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71.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18071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Инфаркт миокарда, легочная эмболия, лечение с применением </w:t>
            </w:r>
            <w:proofErr w:type="spellStart"/>
            <w:r w:rsidRPr="00DC7171">
              <w:rPr>
                <w:color w:val="000000"/>
              </w:rPr>
              <w:t>тромболитической</w:t>
            </w:r>
            <w:proofErr w:type="spellEnd"/>
            <w:r w:rsidRPr="00DC7171">
              <w:rPr>
                <w:color w:val="000000"/>
              </w:rPr>
              <w:t xml:space="preserve"> терапии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3,48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72.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18072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Нарушения ритма и проводимости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73.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18073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Нарушения ритма и проводимости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2,01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74.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18074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Эндокардит, миокардит, перикардит, </w:t>
            </w:r>
            <w:proofErr w:type="spellStart"/>
            <w:r w:rsidRPr="00DC7171">
              <w:rPr>
                <w:color w:val="000000"/>
              </w:rPr>
              <w:t>кардиомиопатии</w:t>
            </w:r>
            <w:proofErr w:type="spellEnd"/>
            <w:r w:rsidRPr="00DC7171">
              <w:rPr>
                <w:color w:val="000000"/>
              </w:rPr>
              <w:t xml:space="preserve">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75.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18075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Эндокардит, миокардит, перикардит, </w:t>
            </w:r>
            <w:proofErr w:type="spellStart"/>
            <w:r w:rsidRPr="00DC7171">
              <w:rPr>
                <w:color w:val="000000"/>
              </w:rPr>
              <w:t>кардиомиопатии</w:t>
            </w:r>
            <w:proofErr w:type="spellEnd"/>
            <w:r w:rsidRPr="00DC7171">
              <w:rPr>
                <w:color w:val="000000"/>
              </w:rPr>
              <w:t xml:space="preserve">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2,38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76.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18076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кишечнике и анальной области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77.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18077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кишечнике и анальной области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1,74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78.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18078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кишечнике и анальной области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79.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18079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Воспалительные заболевания ЦНС,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18080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Воспалительные заболевания ЦНС,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1,55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18081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Дегенеративные болезни нервной системы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18082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Демиелинизирующие</w:t>
            </w:r>
            <w:proofErr w:type="spellEnd"/>
            <w:r w:rsidRPr="00DC7171">
              <w:rPr>
                <w:color w:val="000000"/>
              </w:rPr>
              <w:t xml:space="preserve"> болезни нервной системы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1,33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18083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Эпилепсия, судороги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18084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Эпилепсия, судороги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2,01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18085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Расстройства периферической нервной системы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18086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Неврологические заболевания, лечение с применением </w:t>
            </w:r>
            <w:proofErr w:type="spellStart"/>
            <w:r w:rsidRPr="00DC7171">
              <w:rPr>
                <w:color w:val="000000"/>
              </w:rPr>
              <w:t>ботулотоксина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18087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нарушения нервной системы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18088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нарушения нервной системы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89.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18089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18090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Кровоизлияние в мозг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2,82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18091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Инфаркт мозга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2,52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18092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Инфаркт мозга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3,12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18093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Инфаркт мозга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4,51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18094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цереброваскулярные болезни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18095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Паралитические синдромы, травма спинного мозга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18096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Паралитические синдромы, травма спинного мозга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18097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Дорсопатии</w:t>
            </w:r>
            <w:proofErr w:type="spellEnd"/>
            <w:r w:rsidRPr="00DC7171">
              <w:rPr>
                <w:color w:val="000000"/>
              </w:rPr>
              <w:t xml:space="preserve">, </w:t>
            </w:r>
            <w:proofErr w:type="spellStart"/>
            <w:r w:rsidRPr="00DC7171">
              <w:rPr>
                <w:color w:val="000000"/>
              </w:rPr>
              <w:t>спондилопатии</w:t>
            </w:r>
            <w:proofErr w:type="spellEnd"/>
            <w:r w:rsidRPr="00DC7171">
              <w:rPr>
                <w:color w:val="000000"/>
              </w:rPr>
              <w:t xml:space="preserve">, </w:t>
            </w:r>
            <w:proofErr w:type="spellStart"/>
            <w:r w:rsidRPr="00DC7171">
              <w:rPr>
                <w:color w:val="000000"/>
              </w:rPr>
              <w:t>остеопатии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0,68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18098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Травмы позвоночника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99.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18099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Сотрясение головного мозга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0,4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100.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18100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Переломы черепа, внутричерепная травма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1,54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101.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18101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центральной нервной системе и головном мозге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4,13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102.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18102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Операции на центральной нервной системе и головном мозге 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5,82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103.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18103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периферической нервной системе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104.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18104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периферической нервной системе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2,19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105.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18105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периферической нервной системе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106.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18106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Доброкачественные новообразования нервной системы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107.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18107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Малая масса тела при рождении, недоношенность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4,21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108.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18108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Крайне малая масса тела при рождении, крайняя незрелость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16,02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lastRenderedPageBreak/>
              <w:t>109.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18109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7,4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18110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Геморрагические и гемолитические нарушения у новорожденных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18111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нарушения, возникшие в перинатальном периоде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1,39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18112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нарушения, возникшие в перинатальном периоде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1,89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18113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нарушения, возникшие в перинатальном периоде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2,56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18114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Почечная недостаточность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1,66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18115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1,82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18116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Гломерулярные</w:t>
            </w:r>
            <w:proofErr w:type="spellEnd"/>
            <w:r w:rsidRPr="00DC7171">
              <w:rPr>
                <w:color w:val="000000"/>
              </w:rPr>
              <w:t xml:space="preserve"> болезни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1,71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18117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18118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3,66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119.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18119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4,05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18120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18121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4,24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18122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18123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18124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3,24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18125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18126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1,36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18127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злокачественных новообразованиях кожи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18128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1,88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129.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18129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18130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Мастэктомия</w:t>
            </w:r>
            <w:proofErr w:type="spellEnd"/>
            <w:r w:rsidRPr="00DC7171">
              <w:rPr>
                <w:color w:val="000000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2,29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18131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Мастэктомия</w:t>
            </w:r>
            <w:proofErr w:type="spellEnd"/>
            <w:r w:rsidRPr="00DC7171">
              <w:rPr>
                <w:color w:val="000000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3,12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18132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18133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2,17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18134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2,02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18135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2,57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18136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3,14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18137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18138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139.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18139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lastRenderedPageBreak/>
              <w:t>140.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18140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2,88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141.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18141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4,25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142.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18142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2,56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143.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18143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3,6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144.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18144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остром лейкозе,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4,27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145.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18145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3,46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146.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18146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147.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18147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148.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18148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1,56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149.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18149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2,23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18150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18151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2,92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18152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3,3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18153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4,22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18154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5,3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18155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11,02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18156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2,05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18157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DC7171">
              <w:rPr>
                <w:color w:val="000000"/>
              </w:rPr>
              <w:t>моноклональных</w:t>
            </w:r>
            <w:proofErr w:type="spellEnd"/>
            <w:r w:rsidRPr="00DC7171">
              <w:rPr>
                <w:color w:val="000000"/>
              </w:rPr>
              <w:t xml:space="preserve"> антител, ингибиторов </w:t>
            </w:r>
            <w:proofErr w:type="spellStart"/>
            <w:r w:rsidRPr="00DC7171">
              <w:rPr>
                <w:color w:val="000000"/>
              </w:rPr>
              <w:t>протеинкиназы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7,92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18158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gramStart"/>
            <w:r w:rsidRPr="00DC7171">
              <w:rPr>
                <w:color w:val="000000"/>
              </w:rPr>
              <w:t xml:space="preserve">Фебрильная </w:t>
            </w:r>
            <w:proofErr w:type="spellStart"/>
            <w:r w:rsidRPr="00DC7171">
              <w:rPr>
                <w:color w:val="000000"/>
              </w:rPr>
              <w:t>нейтропения</w:t>
            </w:r>
            <w:proofErr w:type="spellEnd"/>
            <w:r w:rsidRPr="00DC7171">
              <w:rPr>
                <w:color w:val="000000"/>
              </w:rPr>
              <w:t xml:space="preserve">, </w:t>
            </w:r>
            <w:proofErr w:type="spellStart"/>
            <w:r w:rsidRPr="00DC7171">
              <w:rPr>
                <w:color w:val="000000"/>
              </w:rPr>
              <w:t>агранулоцитоз</w:t>
            </w:r>
            <w:proofErr w:type="spellEnd"/>
            <w:r w:rsidRPr="00DC7171">
              <w:rPr>
                <w:color w:val="000000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2,93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159.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18159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gramStart"/>
            <w:r w:rsidRPr="00DC7171">
              <w:rPr>
                <w:color w:val="000000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160.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18160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Лучевая терапия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</w:t>
            </w:r>
            <w:r>
              <w:rPr>
                <w:color w:val="000000"/>
              </w:rPr>
              <w:t>,00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161.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18161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Лучевая терапия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2,21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162.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18162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Лучевая терапия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3,53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163.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18163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Доброкачественные новообразования, новообразования </w:t>
            </w:r>
            <w:proofErr w:type="spellStart"/>
            <w:r w:rsidRPr="00DC7171">
              <w:rPr>
                <w:color w:val="000000"/>
              </w:rPr>
              <w:t>in</w:t>
            </w:r>
            <w:proofErr w:type="spellEnd"/>
            <w:r w:rsidRPr="00DC7171">
              <w:rPr>
                <w:color w:val="000000"/>
              </w:rPr>
              <w:t xml:space="preserve"> </w:t>
            </w:r>
            <w:proofErr w:type="spellStart"/>
            <w:r w:rsidRPr="00DC7171">
              <w:rPr>
                <w:color w:val="000000"/>
              </w:rPr>
              <w:t>situ</w:t>
            </w:r>
            <w:proofErr w:type="spellEnd"/>
            <w:r w:rsidRPr="00DC7171">
              <w:rPr>
                <w:color w:val="000000"/>
              </w:rPr>
              <w:t xml:space="preserve"> уха, горла, носа, полости рта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0,66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164.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18164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Средний отит, мастоидит, нарушения вестибулярной функции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0,47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165.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18165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уха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0,61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166.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18166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167.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18167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lastRenderedPageBreak/>
              <w:t>168.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18168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169.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18169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18170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1,35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18171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18172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Замена речевого процессора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25</w:t>
            </w:r>
            <w:r>
              <w:rPr>
                <w:color w:val="000000"/>
              </w:rPr>
              <w:t>,00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18173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зрения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0,49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18174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зрения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18175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зрения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18176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зрения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18177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зрения (уровень 5)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2,11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18178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органе зрения (уровень 6)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2,33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179.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18179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глаза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18180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Травмы глаза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0,66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18181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Нарушения всасывания,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18182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органов пищеварения,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0,39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18183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Воспалительные </w:t>
            </w:r>
            <w:proofErr w:type="spellStart"/>
            <w:r w:rsidRPr="00DC7171">
              <w:rPr>
                <w:color w:val="000000"/>
              </w:rPr>
              <w:t>артропатии</w:t>
            </w:r>
            <w:proofErr w:type="spellEnd"/>
            <w:r w:rsidRPr="00DC7171">
              <w:rPr>
                <w:color w:val="000000"/>
              </w:rPr>
              <w:t xml:space="preserve">, </w:t>
            </w:r>
            <w:proofErr w:type="spellStart"/>
            <w:r w:rsidRPr="00DC7171">
              <w:rPr>
                <w:color w:val="000000"/>
              </w:rPr>
              <w:t>спондилопатии</w:t>
            </w:r>
            <w:proofErr w:type="spellEnd"/>
            <w:r w:rsidRPr="00DC7171">
              <w:rPr>
                <w:color w:val="000000"/>
              </w:rPr>
              <w:t>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1,85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18184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Врожденные аномалии головного и спинного мозга,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2,12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18185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органов дыхания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18186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18187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Доброкачественные новообразования, новообразования </w:t>
            </w:r>
            <w:proofErr w:type="spellStart"/>
            <w:r w:rsidRPr="00DC7171">
              <w:rPr>
                <w:color w:val="000000"/>
              </w:rPr>
              <w:t>in</w:t>
            </w:r>
            <w:proofErr w:type="spellEnd"/>
            <w:r w:rsidRPr="00DC7171">
              <w:rPr>
                <w:color w:val="000000"/>
              </w:rPr>
              <w:t xml:space="preserve"> </w:t>
            </w:r>
            <w:proofErr w:type="spellStart"/>
            <w:r w:rsidRPr="00DC7171">
              <w:rPr>
                <w:color w:val="000000"/>
              </w:rPr>
              <w:t>situ</w:t>
            </w:r>
            <w:proofErr w:type="spellEnd"/>
            <w:r w:rsidRPr="00DC7171">
              <w:rPr>
                <w:color w:val="000000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18188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Пневмония, плеврит, другие болезни плевры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18189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Астма,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18190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Астма,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18191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Системные поражения соединительной ткани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1,78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18192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Артропатии</w:t>
            </w:r>
            <w:proofErr w:type="spellEnd"/>
            <w:r w:rsidRPr="00DC7171">
              <w:rPr>
                <w:color w:val="000000"/>
              </w:rPr>
              <w:t xml:space="preserve"> и </w:t>
            </w:r>
            <w:proofErr w:type="spellStart"/>
            <w:r w:rsidRPr="00DC7171">
              <w:rPr>
                <w:color w:val="000000"/>
              </w:rPr>
              <w:t>спондилопатии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1,67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18193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Ревматические болезни сердца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18194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Ревматические болезни сердца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1,57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18195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18196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болезни, врожденные аномалии вен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1,32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18197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артерий, артериол и капилляров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18198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Диагностическое обследование </w:t>
            </w:r>
            <w:proofErr w:type="gramStart"/>
            <w:r w:rsidRPr="00DC7171">
              <w:rPr>
                <w:color w:val="000000"/>
              </w:rPr>
              <w:t>сердечно-сосудистой</w:t>
            </w:r>
            <w:proofErr w:type="gramEnd"/>
            <w:r w:rsidRPr="00DC7171">
              <w:rPr>
                <w:color w:val="000000"/>
              </w:rPr>
              <w:t xml:space="preserve"> системы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199.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18199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сердце и коронарных сосудах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2,11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200.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18200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сердце и коронарных сосудах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3,97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201.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18201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сердце и коронарных сосудах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4,31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202.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18202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сосудах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203.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18203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сосудах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2,37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204.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18204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сосудах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4,13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205.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18205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сосудах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6,08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lastRenderedPageBreak/>
              <w:t>206.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18206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сосудах (уровень 5)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7,12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207.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18207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208.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18208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209.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18209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Новообразования доброкачественные, </w:t>
            </w:r>
            <w:proofErr w:type="spellStart"/>
            <w:r w:rsidRPr="00DC7171">
              <w:rPr>
                <w:color w:val="000000"/>
              </w:rPr>
              <w:t>in</w:t>
            </w:r>
            <w:proofErr w:type="spellEnd"/>
            <w:r w:rsidRPr="00DC7171">
              <w:rPr>
                <w:color w:val="000000"/>
              </w:rPr>
              <w:t xml:space="preserve"> </w:t>
            </w:r>
            <w:proofErr w:type="spellStart"/>
            <w:r w:rsidRPr="00DC7171">
              <w:rPr>
                <w:color w:val="000000"/>
              </w:rPr>
              <w:t>situ</w:t>
            </w:r>
            <w:proofErr w:type="spellEnd"/>
            <w:r w:rsidRPr="00DC7171">
              <w:rPr>
                <w:color w:val="000000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0,69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18210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желчного пузыря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18211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органов пищеварения,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18212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Гипертоническая болезнь в стадии обострения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18213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Стенокардия (кроме </w:t>
            </w:r>
            <w:proofErr w:type="gramStart"/>
            <w:r w:rsidRPr="00DC7171">
              <w:rPr>
                <w:color w:val="000000"/>
              </w:rPr>
              <w:t>нестабильной</w:t>
            </w:r>
            <w:proofErr w:type="gramEnd"/>
            <w:r w:rsidRPr="00DC7171">
              <w:rPr>
                <w:color w:val="000000"/>
              </w:rPr>
              <w:t>), хроническая ишемическая болезнь сердца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18214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Стенокардия (кроме </w:t>
            </w:r>
            <w:proofErr w:type="gramStart"/>
            <w:r w:rsidRPr="00DC7171">
              <w:rPr>
                <w:color w:val="000000"/>
              </w:rPr>
              <w:t>нестабильной</w:t>
            </w:r>
            <w:proofErr w:type="gramEnd"/>
            <w:r w:rsidRPr="00DC7171">
              <w:rPr>
                <w:color w:val="000000"/>
              </w:rPr>
              <w:t>), хроническая ишемическая болезнь сердца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1,7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18215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сердца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18216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сердца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1,54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18217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Бронхит </w:t>
            </w:r>
            <w:proofErr w:type="spellStart"/>
            <w:r w:rsidRPr="00DC7171">
              <w:rPr>
                <w:color w:val="000000"/>
              </w:rPr>
              <w:t>необструктивный</w:t>
            </w:r>
            <w:proofErr w:type="spellEnd"/>
            <w:r w:rsidRPr="00DC7171">
              <w:rPr>
                <w:color w:val="000000"/>
              </w:rPr>
              <w:t>, симптомы и признаки, относящиеся к органам дыхания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18218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ХОБЛ, эмфизема, бронхоэктатическая болезнь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219.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18219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Отравления и другие воздействия внешних причин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18220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4,07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18221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</w:t>
            </w:r>
            <w:r>
              <w:rPr>
                <w:color w:val="000000"/>
              </w:rPr>
              <w:t>,00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18222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Гнойные состояния нижних дыхательных путей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2,05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18223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1,54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18224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18225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2,56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18226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4,12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18227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Приобретенные и врожденные костно-мышечные деформации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18228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Переломы шейки бедра и костей таза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1,52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229.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18229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0,69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18230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18231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Переломы, вывихи, растяжения области колена и голени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18232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18233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Тяжелая множественная и сочетанная травма (</w:t>
            </w:r>
            <w:proofErr w:type="spellStart"/>
            <w:r w:rsidRPr="00DC7171">
              <w:rPr>
                <w:color w:val="000000"/>
              </w:rPr>
              <w:t>политравма</w:t>
            </w:r>
            <w:proofErr w:type="spellEnd"/>
            <w:r w:rsidRPr="00DC7171">
              <w:rPr>
                <w:color w:val="000000"/>
              </w:rPr>
              <w:t>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7,07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18234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Эндопротезирование</w:t>
            </w:r>
            <w:proofErr w:type="spellEnd"/>
            <w:r w:rsidRPr="00DC7171">
              <w:rPr>
                <w:color w:val="000000"/>
              </w:rPr>
              <w:t xml:space="preserve"> суставов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4,46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18235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костно-мышечной системе и суставах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18236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костно-мышечной системе и суставах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18237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костно-мышечной системе и суставах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1,37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18238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костно-мышечной системе и суставах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239.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18239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костно-мышечной системе и суставах (уровень 5)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3,15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lastRenderedPageBreak/>
              <w:t>240.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18240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Тубулоинтерстициальные</w:t>
            </w:r>
            <w:proofErr w:type="spellEnd"/>
            <w:r w:rsidRPr="00DC7171">
              <w:rPr>
                <w:color w:val="000000"/>
              </w:rPr>
              <w:t xml:space="preserve"> болезни почек, другие болезни мочевой системы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241.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18241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Камни мочевой системы; симптомы, относящиеся к мочевой системе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0,49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242.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18242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Доброкачественные новообразования, новообразования </w:t>
            </w:r>
            <w:proofErr w:type="spellStart"/>
            <w:r w:rsidRPr="00DC7171">
              <w:rPr>
                <w:color w:val="000000"/>
              </w:rPr>
              <w:t>in</w:t>
            </w:r>
            <w:proofErr w:type="spellEnd"/>
            <w:r w:rsidRPr="00DC7171">
              <w:rPr>
                <w:color w:val="000000"/>
              </w:rPr>
              <w:t xml:space="preserve"> </w:t>
            </w:r>
            <w:proofErr w:type="spellStart"/>
            <w:r w:rsidRPr="00DC7171">
              <w:rPr>
                <w:color w:val="000000"/>
              </w:rPr>
              <w:t>situ</w:t>
            </w:r>
            <w:proofErr w:type="spellEnd"/>
            <w:r w:rsidRPr="00DC7171">
              <w:rPr>
                <w:color w:val="000000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0,64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243.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18243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предстательной железы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244.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18244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0,67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245.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18245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мужских половых органах, взрослые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246.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18246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мужских половых органах, взрослые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247.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18247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мужских половых органах, взрослые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2,31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248.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18248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мужских половых органах, взрослые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3,12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249.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18249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почке и мочевыделительной системе, взрослые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18250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Операции на почке и мочевыделительной системе, взрослые 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18251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Операции на почке и мочевыделительной системе, взрослые 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1,62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18252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Операции на почке и мочевыделительной системе, взрослые 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18253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Операции на почке и мочевыделительной системе, взрослые 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5)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2,14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18254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Операции на почке и мочевыделительной системе, взрослые 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6)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4,13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18255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лимфатических сосудов и лимфатических узлов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0,61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18256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18257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18258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1,38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259.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18259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18260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18261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1,83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18262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2,16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18263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эндокринных железах кроме гипофиза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1,81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18264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эндокринных железах кроме гипофиза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2,67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18265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DC7171">
              <w:rPr>
                <w:color w:val="000000"/>
              </w:rPr>
              <w:t>in</w:t>
            </w:r>
            <w:proofErr w:type="spellEnd"/>
            <w:r w:rsidRPr="00DC7171">
              <w:rPr>
                <w:color w:val="000000"/>
              </w:rPr>
              <w:t xml:space="preserve"> </w:t>
            </w:r>
            <w:proofErr w:type="spellStart"/>
            <w:r w:rsidRPr="00DC7171">
              <w:rPr>
                <w:color w:val="000000"/>
              </w:rPr>
              <w:t>situ</w:t>
            </w:r>
            <w:proofErr w:type="spellEnd"/>
            <w:r w:rsidRPr="00DC7171">
              <w:rPr>
                <w:color w:val="000000"/>
              </w:rPr>
              <w:t>, неопределенного и неизвестного характера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18266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Артрозы, другие поражения суставов, болезни мягких тканей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18267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Остеомиелит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18268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Остеомиелит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3,51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269.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18269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Остеомиелит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4,02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270.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18270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271.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18271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Доброкачественные новообразования, новообразования </w:t>
            </w:r>
            <w:proofErr w:type="spellStart"/>
            <w:r w:rsidRPr="00DC7171">
              <w:rPr>
                <w:color w:val="000000"/>
              </w:rPr>
              <w:t>in</w:t>
            </w:r>
            <w:proofErr w:type="spellEnd"/>
            <w:r w:rsidRPr="00DC7171">
              <w:rPr>
                <w:color w:val="000000"/>
              </w:rPr>
              <w:t xml:space="preserve"> </w:t>
            </w:r>
            <w:proofErr w:type="spellStart"/>
            <w:r w:rsidRPr="00DC7171">
              <w:rPr>
                <w:color w:val="000000"/>
              </w:rPr>
              <w:t>situ</w:t>
            </w:r>
            <w:proofErr w:type="spellEnd"/>
            <w:r w:rsidRPr="00DC7171">
              <w:rPr>
                <w:color w:val="000000"/>
              </w:rPr>
              <w:t xml:space="preserve"> кожи, жировой ткани и другие болезни кожи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0,5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272.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18272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Открытые раны, поверхностные, другие и неуточненные травмы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0,37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273.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18273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274.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18274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желчном пузыре и желчевыводящих путях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lastRenderedPageBreak/>
              <w:t>275.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18275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желчном пузыре и желчевыводящих путях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276.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18276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желчном пузыре и желчевыводящих путях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</w:t>
            </w:r>
            <w:r>
              <w:rPr>
                <w:color w:val="000000"/>
              </w:rPr>
              <w:t>,00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277.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18277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желчном пузыре и желчевыводящих путях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4,3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278.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18278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печени и поджелудочной железе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279.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18279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печени и поджелудочной железе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2,69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18280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Панкреатит, хирургическое лечение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4,12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18281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Операции на пищеводе, желудке, двенадцатиперстной кишке 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18282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Операции на пищеводе, желудке, двенадцатиперстной кишке 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18283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Операции на пищеводе, желудке, двенадцатиперстной кишке </w:t>
            </w:r>
          </w:p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2,46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18284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Аппендэктомия</w:t>
            </w:r>
            <w:proofErr w:type="spellEnd"/>
            <w:r w:rsidRPr="00DC7171">
              <w:rPr>
                <w:color w:val="000000"/>
              </w:rPr>
              <w:t>, взрослые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18285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Аппендэктомия</w:t>
            </w:r>
            <w:proofErr w:type="spellEnd"/>
            <w:r w:rsidRPr="00DC7171">
              <w:rPr>
                <w:color w:val="000000"/>
              </w:rPr>
              <w:t>, взрослые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0,91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18286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по поводу грыж, взрослые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18287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по поводу грыж, взрослые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18288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по поводу грыж, взрослые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1,78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289.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18289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операции на органах брюшной полости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18290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операции на органах брюшной полости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18291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операции на органах брюшной полости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2,13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18292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Отморожения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18293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Отморожения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2,91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18294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Ожоги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18295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Ожоги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2,03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18296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Ожоги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3,54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18297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Ожоги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5,2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18298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Ожоги (уровень 5)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11,11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299.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18299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Ожоги (уровень 4,5) с синдромом органной дисфункции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14,07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300.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18300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0,89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301.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18301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органах полости рта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302.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18302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органах полости рта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1,27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303.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18303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органах полости рта (уровень 3)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1,63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304.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18304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Операции на органах полости рта (уровень 4)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1,9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305.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18305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Сахарный диабет, взрослые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306.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18306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Сахарный диабет, взрослые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1,49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307.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18307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Заболевания гипофиза, взрослые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2,14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308.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18308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эндокринной системы, взрослые (уровень 1)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1,25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309.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18309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болезни эндокринной системы, взрослые (уровень 2)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2,76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310.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18310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Новообразования эндокринных желез доброкачественные, </w:t>
            </w:r>
            <w:proofErr w:type="spellStart"/>
            <w:r w:rsidRPr="00DC7171">
              <w:rPr>
                <w:color w:val="000000"/>
              </w:rPr>
              <w:t>in</w:t>
            </w:r>
            <w:proofErr w:type="spellEnd"/>
            <w:r w:rsidRPr="00DC7171">
              <w:rPr>
                <w:color w:val="000000"/>
              </w:rPr>
              <w:t xml:space="preserve"> </w:t>
            </w:r>
            <w:proofErr w:type="spellStart"/>
            <w:r w:rsidRPr="00DC7171">
              <w:rPr>
                <w:color w:val="000000"/>
              </w:rPr>
              <w:t>situ</w:t>
            </w:r>
            <w:proofErr w:type="spellEnd"/>
            <w:r w:rsidRPr="00DC7171">
              <w:rPr>
                <w:color w:val="000000"/>
              </w:rPr>
              <w:t>, неопределенного и неизвестного характера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0,76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311.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18311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Расстройства питания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1,06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312.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18312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Другие нарушения обмена веществ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1,16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313.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18313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Кистозный фиброз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3,32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lastRenderedPageBreak/>
              <w:t>314.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18314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4,32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315.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18315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Редкие генетические заболевания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3,5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316.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18316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5,35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317.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18317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0,32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318.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18318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0,46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319.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18319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Отторжение, отмирание трансплантата органов и тканей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8,4</w:t>
            </w:r>
            <w:r>
              <w:rPr>
                <w:color w:val="000000"/>
              </w:rPr>
              <w:t>0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320.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18320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Установка, замена, заправка помп для лекарственных препаратов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2,32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321.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18321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18,15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322.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18322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proofErr w:type="spellStart"/>
            <w:r w:rsidRPr="00DC7171">
              <w:rPr>
                <w:color w:val="000000"/>
              </w:rPr>
              <w:t>Реинфузия</w:t>
            </w:r>
            <w:proofErr w:type="spellEnd"/>
            <w:r w:rsidRPr="00DC7171">
              <w:rPr>
                <w:color w:val="000000"/>
              </w:rPr>
              <w:t xml:space="preserve"> </w:t>
            </w:r>
            <w:proofErr w:type="spellStart"/>
            <w:r w:rsidRPr="00DC7171">
              <w:rPr>
                <w:color w:val="000000"/>
              </w:rPr>
              <w:t>аутокрови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2,05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323.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18323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Баллонная внутриаортальная </w:t>
            </w:r>
            <w:proofErr w:type="spellStart"/>
            <w:r w:rsidRPr="00DC7171">
              <w:rPr>
                <w:color w:val="000000"/>
              </w:rPr>
              <w:t>контрпульсация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7,81</w:t>
            </w:r>
          </w:p>
        </w:tc>
      </w:tr>
      <w:tr w:rsidR="00AE530B" w:rsidRPr="00DC7171" w:rsidTr="00A6402F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324.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EE61BE">
            <w:pPr>
              <w:rPr>
                <w:color w:val="000000"/>
              </w:rPr>
            </w:pPr>
            <w:r w:rsidRPr="00DC7171">
              <w:rPr>
                <w:color w:val="000000"/>
              </w:rPr>
              <w:t>18324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rPr>
                <w:color w:val="000000"/>
              </w:rPr>
            </w:pPr>
            <w:r w:rsidRPr="00DC7171">
              <w:rPr>
                <w:color w:val="000000"/>
              </w:rPr>
              <w:t xml:space="preserve">Экстракорпоральная мембранная </w:t>
            </w:r>
            <w:proofErr w:type="spellStart"/>
            <w:r w:rsidRPr="00DC7171">
              <w:rPr>
                <w:color w:val="000000"/>
              </w:rPr>
              <w:t>оксигенация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530B" w:rsidRPr="00DC7171" w:rsidRDefault="00AE530B" w:rsidP="0061441A">
            <w:pPr>
              <w:jc w:val="center"/>
              <w:rPr>
                <w:color w:val="000000"/>
              </w:rPr>
            </w:pPr>
            <w:r w:rsidRPr="00DC7171">
              <w:rPr>
                <w:color w:val="000000"/>
              </w:rPr>
              <w:t>15,57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395BF0">
            <w:pPr>
              <w:rPr>
                <w:color w:val="000000"/>
              </w:rPr>
            </w:pPr>
            <w:r w:rsidRPr="00395BF0">
              <w:rPr>
                <w:color w:val="000000"/>
              </w:rPr>
              <w:t>325</w:t>
            </w:r>
            <w:r w:rsidRPr="000418E2">
              <w:rPr>
                <w:color w:val="000000"/>
              </w:rPr>
              <w:t>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18325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1,31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326.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18326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1,82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327.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18327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3,12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328.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18328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8,60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329.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18329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1,24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330.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18330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1,67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331.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18331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3,03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332.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18332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proofErr w:type="gramStart"/>
            <w:r w:rsidRPr="000418E2">
              <w:rPr>
                <w:color w:val="000000"/>
              </w:rPr>
              <w:t>Медицинская</w:t>
            </w:r>
            <w:proofErr w:type="gramEnd"/>
            <w:r w:rsidRPr="000418E2">
              <w:rPr>
                <w:color w:val="000000"/>
              </w:rPr>
              <w:t xml:space="preserve"> </w:t>
            </w:r>
            <w:proofErr w:type="spellStart"/>
            <w:r w:rsidRPr="000418E2">
              <w:rPr>
                <w:color w:val="000000"/>
              </w:rPr>
              <w:t>кардиореабилитация</w:t>
            </w:r>
            <w:proofErr w:type="spellEnd"/>
            <w:r w:rsidRPr="000418E2">
              <w:rPr>
                <w:color w:val="000000"/>
              </w:rPr>
              <w:t xml:space="preserve"> (3 балла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1,02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333.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18333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proofErr w:type="gramStart"/>
            <w:r w:rsidRPr="000418E2">
              <w:rPr>
                <w:color w:val="000000"/>
              </w:rPr>
              <w:t>Медицинская</w:t>
            </w:r>
            <w:proofErr w:type="gramEnd"/>
            <w:r w:rsidRPr="000418E2">
              <w:rPr>
                <w:color w:val="000000"/>
              </w:rPr>
              <w:t xml:space="preserve"> </w:t>
            </w:r>
            <w:proofErr w:type="spellStart"/>
            <w:r w:rsidRPr="000418E2">
              <w:rPr>
                <w:color w:val="000000"/>
              </w:rPr>
              <w:t>кардиореабилитация</w:t>
            </w:r>
            <w:proofErr w:type="spellEnd"/>
            <w:r w:rsidRPr="000418E2">
              <w:rPr>
                <w:color w:val="000000"/>
              </w:rPr>
              <w:t xml:space="preserve"> (4 балла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1,38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334.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18334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proofErr w:type="gramStart"/>
            <w:r w:rsidRPr="000418E2">
              <w:rPr>
                <w:color w:val="000000"/>
              </w:rPr>
              <w:t>Медицинская</w:t>
            </w:r>
            <w:proofErr w:type="gramEnd"/>
            <w:r w:rsidRPr="000418E2">
              <w:rPr>
                <w:color w:val="000000"/>
              </w:rPr>
              <w:t xml:space="preserve"> </w:t>
            </w:r>
            <w:proofErr w:type="spellStart"/>
            <w:r w:rsidRPr="000418E2">
              <w:rPr>
                <w:color w:val="000000"/>
              </w:rPr>
              <w:t>кардиореабилитация</w:t>
            </w:r>
            <w:proofErr w:type="spellEnd"/>
            <w:r w:rsidRPr="000418E2">
              <w:rPr>
                <w:color w:val="000000"/>
              </w:rPr>
              <w:t xml:space="preserve"> (5 балла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2,00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335.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18335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пациентов при других соматических заболеваниях (3 балла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0,59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336.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18336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пациентов при других соматических заболеваниях (4 балла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0,84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337.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18337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пациентов при других соматических заболеваниях (5 балла по ШРМ)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1,17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338.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18338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1,50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339.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18339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0418E2">
              <w:rPr>
                <w:color w:val="000000"/>
              </w:rPr>
              <w:t>кохлеарной</w:t>
            </w:r>
            <w:proofErr w:type="spellEnd"/>
            <w:r w:rsidRPr="000418E2">
              <w:rPr>
                <w:color w:val="000000"/>
              </w:rPr>
              <w:t xml:space="preserve"> имплантации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1,80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340.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18340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4,81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341.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18341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2,75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342.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18342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2,35</w:t>
            </w:r>
          </w:p>
        </w:tc>
      </w:tr>
      <w:tr w:rsidR="00395BF0" w:rsidRPr="000418E2" w:rsidTr="00395BF0">
        <w:trPr>
          <w:trHeight w:val="303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lastRenderedPageBreak/>
              <w:t>343.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18343</w:t>
            </w:r>
          </w:p>
        </w:tc>
        <w:tc>
          <w:tcPr>
            <w:tcW w:w="6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rPr>
                <w:color w:val="000000"/>
              </w:rPr>
            </w:pPr>
            <w:r w:rsidRPr="000418E2">
              <w:rPr>
                <w:color w:val="000000"/>
              </w:rPr>
              <w:t>Старческая астения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5BF0" w:rsidRPr="000418E2" w:rsidRDefault="00395BF0" w:rsidP="009E2F67">
            <w:pPr>
              <w:jc w:val="center"/>
              <w:rPr>
                <w:color w:val="000000"/>
              </w:rPr>
            </w:pPr>
            <w:r w:rsidRPr="000418E2">
              <w:rPr>
                <w:color w:val="000000"/>
              </w:rPr>
              <w:t>1,50</w:t>
            </w:r>
          </w:p>
        </w:tc>
      </w:tr>
    </w:tbl>
    <w:p w:rsidR="009D6E22" w:rsidRPr="005F2F36" w:rsidRDefault="009D6E22" w:rsidP="009D6E22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1.3.2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22.06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</w:t>
      </w:r>
      <w:r w:rsidRPr="005F2F36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2/9)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01.06.2018.</w:t>
      </w:r>
    </w:p>
    <w:p w:rsidR="00AE530B" w:rsidRDefault="00AE530B" w:rsidP="006D12A3">
      <w:pPr>
        <w:pStyle w:val="af2"/>
        <w:spacing w:after="0"/>
        <w:ind w:left="0" w:firstLine="720"/>
        <w:jc w:val="both"/>
        <w:rPr>
          <w:sz w:val="26"/>
          <w:szCs w:val="26"/>
        </w:rPr>
      </w:pPr>
      <w:r w:rsidRPr="00461866">
        <w:rPr>
          <w:sz w:val="26"/>
          <w:szCs w:val="26"/>
        </w:rPr>
        <w:t>1.</w:t>
      </w:r>
      <w:r w:rsidRPr="00461866">
        <w:rPr>
          <w:bCs/>
          <w:sz w:val="26"/>
          <w:szCs w:val="26"/>
        </w:rPr>
        <w:t>3.</w:t>
      </w:r>
      <w:r>
        <w:rPr>
          <w:bCs/>
          <w:sz w:val="26"/>
          <w:szCs w:val="26"/>
        </w:rPr>
        <w:t>2</w:t>
      </w:r>
      <w:r w:rsidRPr="00461866">
        <w:rPr>
          <w:bCs/>
          <w:sz w:val="26"/>
          <w:szCs w:val="26"/>
        </w:rPr>
        <w:t xml:space="preserve">. </w:t>
      </w:r>
      <w:proofErr w:type="gramStart"/>
      <w:r w:rsidRPr="00461866">
        <w:rPr>
          <w:bCs/>
          <w:sz w:val="26"/>
          <w:szCs w:val="26"/>
        </w:rPr>
        <w:t xml:space="preserve">КСГ (прочие заболевания) </w:t>
      </w:r>
      <w:r w:rsidRPr="00461866">
        <w:rPr>
          <w:sz w:val="26"/>
          <w:szCs w:val="26"/>
        </w:rPr>
        <w:t>специализированной (за исключением высокотехнологичной) медицинской помощи</w:t>
      </w:r>
      <w:r>
        <w:rPr>
          <w:sz w:val="26"/>
          <w:szCs w:val="26"/>
        </w:rPr>
        <w:t xml:space="preserve"> по видам и заболеваниям сверх базовой программы ОМС</w:t>
      </w:r>
      <w:r w:rsidRPr="00461866">
        <w:rPr>
          <w:sz w:val="26"/>
          <w:szCs w:val="26"/>
        </w:rPr>
        <w:t>, оплачиваемой за счет средств межбюджетных трансфертов областного бюджета, поступающих в бюджет Кировского областного ТФОМС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страхования:</w:t>
      </w:r>
      <w:proofErr w:type="gramEnd"/>
    </w:p>
    <w:p w:rsidR="00A6402F" w:rsidRPr="00461866" w:rsidRDefault="00A6402F" w:rsidP="00A6402F">
      <w:pPr>
        <w:pStyle w:val="af2"/>
        <w:spacing w:after="0"/>
        <w:ind w:left="0" w:firstLine="720"/>
        <w:jc w:val="right"/>
        <w:rPr>
          <w:sz w:val="26"/>
          <w:szCs w:val="26"/>
        </w:rPr>
      </w:pPr>
      <w:r>
        <w:rPr>
          <w:sz w:val="26"/>
          <w:szCs w:val="26"/>
        </w:rPr>
        <w:t>Таблица 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9"/>
        <w:gridCol w:w="646"/>
        <w:gridCol w:w="6852"/>
        <w:gridCol w:w="1752"/>
      </w:tblGrid>
      <w:tr w:rsidR="00AE530B" w:rsidRPr="00062B4F" w:rsidTr="00A6402F">
        <w:trPr>
          <w:trHeight w:val="951"/>
          <w:tblHeader/>
        </w:trPr>
        <w:tc>
          <w:tcPr>
            <w:tcW w:w="389" w:type="dxa"/>
          </w:tcPr>
          <w:p w:rsidR="00AE530B" w:rsidRPr="00062B4F" w:rsidRDefault="00AE530B" w:rsidP="00EE61BE">
            <w:pPr>
              <w:ind w:left="-108" w:right="-108"/>
              <w:jc w:val="center"/>
              <w:rPr>
                <w:color w:val="000000"/>
              </w:rPr>
            </w:pPr>
            <w:r w:rsidRPr="00062B4F">
              <w:rPr>
                <w:color w:val="000000"/>
              </w:rPr>
              <w:t xml:space="preserve">№ </w:t>
            </w:r>
            <w:proofErr w:type="gramStart"/>
            <w:r w:rsidRPr="00062B4F">
              <w:rPr>
                <w:color w:val="000000"/>
              </w:rPr>
              <w:t>п</w:t>
            </w:r>
            <w:proofErr w:type="gramEnd"/>
            <w:r w:rsidRPr="00062B4F">
              <w:rPr>
                <w:color w:val="000000"/>
              </w:rPr>
              <w:t>/п</w:t>
            </w:r>
          </w:p>
        </w:tc>
        <w:tc>
          <w:tcPr>
            <w:tcW w:w="646" w:type="dxa"/>
          </w:tcPr>
          <w:p w:rsidR="00AE530B" w:rsidRPr="00062B4F" w:rsidRDefault="00AE530B" w:rsidP="00EE61BE">
            <w:pPr>
              <w:ind w:left="-113" w:right="-106"/>
              <w:jc w:val="center"/>
              <w:rPr>
                <w:color w:val="000000"/>
              </w:rPr>
            </w:pPr>
            <w:r w:rsidRPr="00062B4F">
              <w:rPr>
                <w:color w:val="000000"/>
              </w:rPr>
              <w:t>Код</w:t>
            </w:r>
          </w:p>
          <w:p w:rsidR="00AE530B" w:rsidRPr="00062B4F" w:rsidRDefault="00AE530B" w:rsidP="00EE61BE">
            <w:pPr>
              <w:ind w:left="-113" w:right="-106"/>
              <w:jc w:val="center"/>
              <w:rPr>
                <w:color w:val="000000"/>
              </w:rPr>
            </w:pPr>
            <w:r w:rsidRPr="00062B4F">
              <w:rPr>
                <w:color w:val="000000"/>
              </w:rPr>
              <w:t>КСГ</w:t>
            </w:r>
          </w:p>
        </w:tc>
        <w:tc>
          <w:tcPr>
            <w:tcW w:w="6852" w:type="dxa"/>
          </w:tcPr>
          <w:p w:rsidR="00AE530B" w:rsidRPr="00062B4F" w:rsidRDefault="00AE530B" w:rsidP="00EE61BE">
            <w:pPr>
              <w:jc w:val="center"/>
              <w:rPr>
                <w:color w:val="000000"/>
              </w:rPr>
            </w:pPr>
            <w:r w:rsidRPr="00062B4F">
              <w:rPr>
                <w:color w:val="000000"/>
              </w:rPr>
              <w:t xml:space="preserve">Наименование </w:t>
            </w:r>
            <w:r w:rsidR="00452B2A">
              <w:rPr>
                <w:color w:val="000000"/>
              </w:rPr>
              <w:t>КСГ</w:t>
            </w:r>
          </w:p>
        </w:tc>
        <w:tc>
          <w:tcPr>
            <w:tcW w:w="1752" w:type="dxa"/>
          </w:tcPr>
          <w:p w:rsidR="00AE530B" w:rsidRPr="00062B4F" w:rsidRDefault="00AE530B" w:rsidP="00EE61BE">
            <w:pPr>
              <w:ind w:left="-68" w:right="-108"/>
              <w:jc w:val="center"/>
            </w:pPr>
            <w:r>
              <w:t>К</w:t>
            </w:r>
            <w:r w:rsidRPr="00062B4F">
              <w:t xml:space="preserve">оэффициент </w:t>
            </w:r>
            <w:proofErr w:type="gramStart"/>
            <w:r>
              <w:t>относительной</w:t>
            </w:r>
            <w:proofErr w:type="gramEnd"/>
            <w:r>
              <w:t xml:space="preserve"> затратоемкости </w:t>
            </w:r>
            <w:r w:rsidRPr="00062B4F">
              <w:t>КСГ</w:t>
            </w:r>
          </w:p>
          <w:p w:rsidR="00AE530B" w:rsidRPr="00062B4F" w:rsidRDefault="00AE530B" w:rsidP="00EE61BE">
            <w:pPr>
              <w:ind w:left="-68" w:right="-108"/>
              <w:jc w:val="center"/>
            </w:pPr>
            <w:r w:rsidRPr="00062B4F">
              <w:rPr>
                <w:color w:val="000000"/>
              </w:rPr>
              <w:t>в круглосуточном стационаре</w:t>
            </w:r>
          </w:p>
        </w:tc>
      </w:tr>
      <w:tr w:rsidR="00DB6145" w:rsidRPr="00062B4F" w:rsidTr="00DB6145">
        <w:trPr>
          <w:trHeight w:val="230"/>
          <w:tblHeader/>
        </w:trPr>
        <w:tc>
          <w:tcPr>
            <w:tcW w:w="389" w:type="dxa"/>
          </w:tcPr>
          <w:p w:rsidR="00DB6145" w:rsidRPr="00062B4F" w:rsidRDefault="00DB6145" w:rsidP="00EE61BE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6" w:type="dxa"/>
          </w:tcPr>
          <w:p w:rsidR="00DB6145" w:rsidRPr="00062B4F" w:rsidRDefault="00DB6145" w:rsidP="00EE61BE">
            <w:pPr>
              <w:ind w:left="-113" w:right="-106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852" w:type="dxa"/>
          </w:tcPr>
          <w:p w:rsidR="00DB6145" w:rsidRPr="00062B4F" w:rsidRDefault="00DB6145" w:rsidP="00EE61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52" w:type="dxa"/>
          </w:tcPr>
          <w:p w:rsidR="00DB6145" w:rsidRDefault="00DB6145" w:rsidP="00EE61BE">
            <w:pPr>
              <w:ind w:left="-68" w:right="-108"/>
              <w:jc w:val="center"/>
            </w:pPr>
            <w:r>
              <w:t>4</w:t>
            </w:r>
          </w:p>
        </w:tc>
      </w:tr>
      <w:tr w:rsidR="009D6E22" w:rsidRPr="00062B4F" w:rsidTr="00A6402F">
        <w:trPr>
          <w:trHeight w:val="78"/>
        </w:trPr>
        <w:tc>
          <w:tcPr>
            <w:tcW w:w="389" w:type="dxa"/>
          </w:tcPr>
          <w:p w:rsidR="009D6E22" w:rsidRPr="00062B4F" w:rsidRDefault="009D6E22" w:rsidP="00C4144B">
            <w:pPr>
              <w:numPr>
                <w:ilvl w:val="0"/>
                <w:numId w:val="38"/>
              </w:numPr>
              <w:ind w:left="0" w:firstLine="0"/>
              <w:rPr>
                <w:color w:val="000000"/>
              </w:rPr>
            </w:pPr>
          </w:p>
        </w:tc>
        <w:tc>
          <w:tcPr>
            <w:tcW w:w="646" w:type="dxa"/>
          </w:tcPr>
          <w:p w:rsidR="009D6E22" w:rsidRPr="002B053B" w:rsidRDefault="009D6E22" w:rsidP="00035176">
            <w:pPr>
              <w:ind w:left="-108"/>
              <w:rPr>
                <w:bCs/>
                <w:color w:val="000000"/>
              </w:rPr>
            </w:pPr>
            <w:r w:rsidRPr="002B053B">
              <w:rPr>
                <w:bCs/>
                <w:color w:val="000000"/>
              </w:rPr>
              <w:t>12309</w:t>
            </w:r>
          </w:p>
        </w:tc>
        <w:tc>
          <w:tcPr>
            <w:tcW w:w="6852" w:type="dxa"/>
            <w:vAlign w:val="bottom"/>
          </w:tcPr>
          <w:p w:rsidR="009D6E22" w:rsidRPr="002B053B" w:rsidRDefault="009D6E22" w:rsidP="00035176">
            <w:r w:rsidRPr="002B053B">
              <w:t>Сифилис</w:t>
            </w:r>
          </w:p>
        </w:tc>
        <w:tc>
          <w:tcPr>
            <w:tcW w:w="1752" w:type="dxa"/>
          </w:tcPr>
          <w:p w:rsidR="009D6E22" w:rsidRPr="002B053B" w:rsidRDefault="009D6E22" w:rsidP="00035176">
            <w:pPr>
              <w:jc w:val="center"/>
            </w:pPr>
            <w:r w:rsidRPr="002B053B">
              <w:t>0,599</w:t>
            </w:r>
          </w:p>
        </w:tc>
      </w:tr>
      <w:tr w:rsidR="009D6E22" w:rsidRPr="00062B4F" w:rsidTr="00A6402F">
        <w:trPr>
          <w:trHeight w:val="242"/>
        </w:trPr>
        <w:tc>
          <w:tcPr>
            <w:tcW w:w="389" w:type="dxa"/>
          </w:tcPr>
          <w:p w:rsidR="009D6E22" w:rsidRPr="00062B4F" w:rsidRDefault="009D6E22" w:rsidP="00C4144B">
            <w:pPr>
              <w:numPr>
                <w:ilvl w:val="0"/>
                <w:numId w:val="38"/>
              </w:numPr>
              <w:ind w:left="0" w:firstLine="0"/>
              <w:rPr>
                <w:color w:val="000000"/>
              </w:rPr>
            </w:pPr>
          </w:p>
        </w:tc>
        <w:tc>
          <w:tcPr>
            <w:tcW w:w="646" w:type="dxa"/>
          </w:tcPr>
          <w:p w:rsidR="009D6E22" w:rsidRPr="002B053B" w:rsidRDefault="009D6E22" w:rsidP="00035176">
            <w:pPr>
              <w:ind w:left="-108"/>
              <w:rPr>
                <w:bCs/>
                <w:color w:val="000000"/>
              </w:rPr>
            </w:pPr>
            <w:r w:rsidRPr="002B053B">
              <w:rPr>
                <w:bCs/>
                <w:color w:val="000000"/>
              </w:rPr>
              <w:t>12310</w:t>
            </w:r>
          </w:p>
        </w:tc>
        <w:tc>
          <w:tcPr>
            <w:tcW w:w="6852" w:type="dxa"/>
            <w:vAlign w:val="bottom"/>
          </w:tcPr>
          <w:p w:rsidR="009D6E22" w:rsidRPr="002B053B" w:rsidRDefault="009D6E22" w:rsidP="00035176">
            <w:r w:rsidRPr="002B053B">
              <w:t>Другие болезни, передающиеся преимущественно половым путем</w:t>
            </w:r>
          </w:p>
        </w:tc>
        <w:tc>
          <w:tcPr>
            <w:tcW w:w="1752" w:type="dxa"/>
          </w:tcPr>
          <w:p w:rsidR="009D6E22" w:rsidRPr="002B053B" w:rsidRDefault="009D6E22" w:rsidP="00035176">
            <w:pPr>
              <w:jc w:val="center"/>
            </w:pPr>
            <w:r w:rsidRPr="002B053B">
              <w:t>0,342</w:t>
            </w:r>
          </w:p>
        </w:tc>
      </w:tr>
      <w:tr w:rsidR="009D6E22" w:rsidRPr="00062B4F" w:rsidTr="00A6402F">
        <w:trPr>
          <w:trHeight w:val="242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E22" w:rsidRPr="00062B4F" w:rsidRDefault="009D6E22" w:rsidP="00C4144B">
            <w:pPr>
              <w:numPr>
                <w:ilvl w:val="0"/>
                <w:numId w:val="38"/>
              </w:numPr>
              <w:ind w:left="0" w:firstLine="0"/>
              <w:rPr>
                <w:color w:val="000000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E22" w:rsidRPr="002B053B" w:rsidRDefault="009D6E22" w:rsidP="00035176">
            <w:pPr>
              <w:ind w:left="-108"/>
              <w:rPr>
                <w:bCs/>
                <w:color w:val="000000"/>
              </w:rPr>
            </w:pPr>
            <w:r w:rsidRPr="002B053B">
              <w:rPr>
                <w:bCs/>
                <w:color w:val="000000"/>
              </w:rPr>
              <w:t>12311</w:t>
            </w: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E22" w:rsidRPr="002B053B" w:rsidRDefault="009D6E22" w:rsidP="00035176">
            <w:r w:rsidRPr="002B053B">
              <w:t>Фтизиатрические заболевания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E22" w:rsidRPr="002B053B" w:rsidRDefault="009D6E22" w:rsidP="00035176">
            <w:pPr>
              <w:jc w:val="center"/>
            </w:pPr>
            <w:r w:rsidRPr="002B053B">
              <w:t>2,350</w:t>
            </w:r>
          </w:p>
        </w:tc>
      </w:tr>
      <w:tr w:rsidR="009D6E22" w:rsidRPr="00062B4F" w:rsidTr="00A6402F">
        <w:trPr>
          <w:trHeight w:val="242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E22" w:rsidRPr="00062B4F" w:rsidRDefault="009D6E22" w:rsidP="00C4144B">
            <w:pPr>
              <w:numPr>
                <w:ilvl w:val="0"/>
                <w:numId w:val="38"/>
              </w:numPr>
              <w:ind w:left="0" w:firstLine="0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E22" w:rsidRPr="002B053B" w:rsidRDefault="009D6E22" w:rsidP="00035176">
            <w:pPr>
              <w:ind w:left="-108"/>
              <w:rPr>
                <w:bCs/>
                <w:color w:val="000000"/>
              </w:rPr>
            </w:pPr>
            <w:r w:rsidRPr="002B053B">
              <w:rPr>
                <w:bCs/>
                <w:color w:val="000000"/>
              </w:rPr>
              <w:t>12312</w:t>
            </w:r>
          </w:p>
        </w:tc>
        <w:tc>
          <w:tcPr>
            <w:tcW w:w="6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E22" w:rsidRPr="002B053B" w:rsidRDefault="009D6E22" w:rsidP="00035176">
            <w:r w:rsidRPr="002B053B">
              <w:t>Наркологические заболевания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E22" w:rsidRPr="00D6311D" w:rsidRDefault="009D6E22" w:rsidP="00035176">
            <w:pPr>
              <w:jc w:val="center"/>
            </w:pPr>
            <w:r w:rsidRPr="002B053B">
              <w:t>0,672</w:t>
            </w:r>
          </w:p>
        </w:tc>
      </w:tr>
    </w:tbl>
    <w:p w:rsidR="00AE530B" w:rsidRDefault="00AE530B" w:rsidP="00D25F5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25F5A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 xml:space="preserve">. Норматив финансовых затрат на единицу объема предоставления медицинской помощи по перечню видов высокотехнологичной медицинской помощи </w:t>
      </w:r>
      <w:r w:rsidR="00452B2A" w:rsidRPr="00461866">
        <w:rPr>
          <w:sz w:val="26"/>
          <w:szCs w:val="26"/>
        </w:rPr>
        <w:t xml:space="preserve">(далее – </w:t>
      </w:r>
      <w:r w:rsidR="00452B2A">
        <w:rPr>
          <w:sz w:val="26"/>
          <w:szCs w:val="26"/>
        </w:rPr>
        <w:t>ВМП</w:t>
      </w:r>
      <w:r w:rsidR="00452B2A" w:rsidRPr="00461866">
        <w:rPr>
          <w:sz w:val="26"/>
          <w:szCs w:val="26"/>
        </w:rPr>
        <w:t>)</w:t>
      </w:r>
      <w:r w:rsidR="00452B2A">
        <w:rPr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в рамках базовой программы </w:t>
      </w:r>
      <w:r w:rsidR="00452B2A">
        <w:rPr>
          <w:color w:val="auto"/>
          <w:sz w:val="26"/>
          <w:szCs w:val="26"/>
        </w:rPr>
        <w:t>обязательного медицинского страхования:</w:t>
      </w:r>
    </w:p>
    <w:p w:rsidR="00A6402F" w:rsidRDefault="00A6402F" w:rsidP="00A6402F">
      <w:pPr>
        <w:pStyle w:val="Default"/>
        <w:ind w:firstLine="709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Таблица 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6520"/>
        <w:gridCol w:w="992"/>
        <w:gridCol w:w="1700"/>
      </w:tblGrid>
      <w:tr w:rsidR="00AE530B" w:rsidRPr="00316F1E" w:rsidTr="000F61B1">
        <w:trPr>
          <w:tblHeader/>
        </w:trPr>
        <w:tc>
          <w:tcPr>
            <w:tcW w:w="426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 xml:space="preserve">№ </w:t>
            </w:r>
            <w:proofErr w:type="gramStart"/>
            <w:r w:rsidRPr="000F61B1">
              <w:rPr>
                <w:color w:val="auto"/>
                <w:sz w:val="20"/>
                <w:szCs w:val="20"/>
              </w:rPr>
              <w:t>п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>/п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Наименование профиля ВМП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Номер группы ВМП</w:t>
            </w:r>
          </w:p>
        </w:tc>
        <w:tc>
          <w:tcPr>
            <w:tcW w:w="1700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Норматив финансовых затрат, руб.</w:t>
            </w:r>
          </w:p>
        </w:tc>
      </w:tr>
      <w:tr w:rsidR="00DB6145" w:rsidRPr="00316F1E" w:rsidTr="000F61B1">
        <w:trPr>
          <w:tblHeader/>
        </w:trPr>
        <w:tc>
          <w:tcPr>
            <w:tcW w:w="426" w:type="dxa"/>
          </w:tcPr>
          <w:p w:rsidR="00DB6145" w:rsidRPr="000F61B1" w:rsidRDefault="00DB6145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6520" w:type="dxa"/>
          </w:tcPr>
          <w:p w:rsidR="00DB6145" w:rsidRPr="000F61B1" w:rsidRDefault="00DB6145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B6145" w:rsidRPr="000F61B1" w:rsidRDefault="00DB6145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700" w:type="dxa"/>
          </w:tcPr>
          <w:p w:rsidR="00DB6145" w:rsidRPr="000F61B1" w:rsidRDefault="00DB6145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1</w:t>
            </w:r>
            <w:r w:rsidRPr="000F61B1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Абдоминальная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700" w:type="dxa"/>
          </w:tcPr>
          <w:p w:rsidR="00AE530B" w:rsidRPr="000F61B1" w:rsidRDefault="00AE530B" w:rsidP="000F61B1">
            <w:pPr>
              <w:pStyle w:val="Default"/>
              <w:jc w:val="right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156301</w:t>
            </w:r>
            <w:r w:rsidRPr="000F61B1">
              <w:rPr>
                <w:color w:val="auto"/>
                <w:sz w:val="20"/>
                <w:szCs w:val="20"/>
              </w:rPr>
              <w:t>,</w:t>
            </w:r>
            <w:r w:rsidRPr="000F61B1">
              <w:rPr>
                <w:color w:val="auto"/>
                <w:sz w:val="20"/>
                <w:szCs w:val="20"/>
                <w:lang w:val="en-US"/>
              </w:rPr>
              <w:t>13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Абдоминальная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168760,10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Гастроэнтерология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125268,90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Гематология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6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140497,56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Детская хирургия в период новорожденности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242534,76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6520" w:type="dxa"/>
          </w:tcPr>
          <w:p w:rsidR="00AE530B" w:rsidRPr="00316F1E" w:rsidRDefault="00AE530B" w:rsidP="000F61B1">
            <w:pPr>
              <w:jc w:val="both"/>
            </w:pPr>
            <w:r>
              <w:t>Нейрохирургия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12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152871,77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7.</w:t>
            </w:r>
          </w:p>
        </w:tc>
        <w:tc>
          <w:tcPr>
            <w:tcW w:w="6520" w:type="dxa"/>
          </w:tcPr>
          <w:p w:rsidR="00AE530B" w:rsidRPr="00316F1E" w:rsidRDefault="00AE530B" w:rsidP="000F61B1">
            <w:pPr>
              <w:jc w:val="both"/>
            </w:pPr>
            <w:r w:rsidRPr="0022576B">
              <w:t>Нейрохирургия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14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149732,51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8.</w:t>
            </w:r>
          </w:p>
        </w:tc>
        <w:tc>
          <w:tcPr>
            <w:tcW w:w="6520" w:type="dxa"/>
          </w:tcPr>
          <w:p w:rsidR="00AE530B" w:rsidRPr="00316F1E" w:rsidRDefault="00AE530B" w:rsidP="000F61B1">
            <w:pPr>
              <w:jc w:val="both"/>
            </w:pPr>
            <w:r>
              <w:t>Нейрохирургия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15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215234,11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9.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sz w:val="20"/>
                <w:szCs w:val="20"/>
              </w:rPr>
              <w:t>Нейрохирургия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16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273275,86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10.</w:t>
            </w:r>
          </w:p>
        </w:tc>
        <w:tc>
          <w:tcPr>
            <w:tcW w:w="6520" w:type="dxa"/>
          </w:tcPr>
          <w:p w:rsidR="00AE530B" w:rsidRPr="00316F1E" w:rsidRDefault="00AE530B" w:rsidP="000F61B1">
            <w:pPr>
              <w:jc w:val="both"/>
            </w:pPr>
            <w:r>
              <w:t>Неонатология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18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234189,39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11.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sz w:val="20"/>
                <w:szCs w:val="20"/>
              </w:rPr>
              <w:t>Неонатология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19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342467,25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12.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Онкология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20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119750,72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13.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Онкология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22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126061,48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14.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Оториноларингология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23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107046,77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15.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Оториноларингология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24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63987,89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16.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Офтальмология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25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66954,48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17.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Офтальмология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26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82355,34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18.</w:t>
            </w:r>
          </w:p>
        </w:tc>
        <w:tc>
          <w:tcPr>
            <w:tcW w:w="6520" w:type="dxa"/>
          </w:tcPr>
          <w:p w:rsidR="00AE530B" w:rsidRPr="00316F1E" w:rsidRDefault="00AE530B" w:rsidP="000F61B1">
            <w:pPr>
              <w:jc w:val="both"/>
            </w:pPr>
            <w:r>
              <w:t>Педиатрия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161673,26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19.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sz w:val="20"/>
                <w:szCs w:val="20"/>
              </w:rPr>
              <w:t>Педиатрия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29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92320,66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lastRenderedPageBreak/>
              <w:t>20.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Ревматология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123507,05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21.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F61B1">
              <w:rPr>
                <w:color w:val="auto"/>
                <w:sz w:val="20"/>
                <w:szCs w:val="20"/>
              </w:rPr>
              <w:t>Сердечно-сосудистая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 xml:space="preserve">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31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161926,48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22.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F61B1">
              <w:rPr>
                <w:color w:val="auto"/>
                <w:sz w:val="20"/>
                <w:szCs w:val="20"/>
              </w:rPr>
              <w:t>Сердечно-сосудистая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 xml:space="preserve">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32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222649,16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23.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F61B1">
              <w:rPr>
                <w:color w:val="auto"/>
                <w:sz w:val="20"/>
                <w:szCs w:val="20"/>
              </w:rPr>
              <w:t>Сердечно-сосудистая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 xml:space="preserve">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283371,84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24.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F61B1">
              <w:rPr>
                <w:color w:val="auto"/>
                <w:sz w:val="20"/>
                <w:szCs w:val="20"/>
              </w:rPr>
              <w:t>Сердечно-сосудистая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 xml:space="preserve">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34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144518,77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25.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F61B1">
              <w:rPr>
                <w:color w:val="auto"/>
                <w:sz w:val="20"/>
                <w:szCs w:val="20"/>
              </w:rPr>
              <w:t>Сердечно-сосудистая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 xml:space="preserve">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35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198713,18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26.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F61B1">
              <w:rPr>
                <w:color w:val="auto"/>
                <w:sz w:val="20"/>
                <w:szCs w:val="20"/>
              </w:rPr>
              <w:t>Сердечно-сосудистая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 xml:space="preserve">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36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252907,60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27.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F61B1">
              <w:rPr>
                <w:color w:val="auto"/>
                <w:sz w:val="20"/>
                <w:szCs w:val="20"/>
              </w:rPr>
              <w:t>Сердечно-сосудистая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 xml:space="preserve">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37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132395,65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28.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F61B1">
              <w:rPr>
                <w:color w:val="auto"/>
                <w:sz w:val="20"/>
                <w:szCs w:val="20"/>
              </w:rPr>
              <w:t>Сердечно-сосудистая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 xml:space="preserve">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38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245597,47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29.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F61B1">
              <w:rPr>
                <w:color w:val="auto"/>
                <w:sz w:val="20"/>
                <w:szCs w:val="20"/>
              </w:rPr>
              <w:t>Сердечно-сосудистая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 xml:space="preserve">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39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219699,04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30.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F61B1">
              <w:rPr>
                <w:color w:val="auto"/>
                <w:sz w:val="20"/>
                <w:szCs w:val="20"/>
              </w:rPr>
              <w:t>Сердечно-сосудистая</w:t>
            </w:r>
            <w:proofErr w:type="gramEnd"/>
            <w:r w:rsidRPr="000F61B1">
              <w:rPr>
                <w:color w:val="auto"/>
                <w:sz w:val="20"/>
                <w:szCs w:val="20"/>
              </w:rPr>
              <w:t xml:space="preserve">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40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328403,61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31.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43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130425,14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32.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44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194264,16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33.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45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255863,01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34.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46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137484,15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35.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47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324186,89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36.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Урология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48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89060,96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37.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Урология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49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130688,96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38.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Челюстно-лицевая хирургия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115688,07</w:t>
            </w:r>
          </w:p>
        </w:tc>
      </w:tr>
      <w:tr w:rsidR="00AE530B" w:rsidRPr="00316F1E" w:rsidTr="000F61B1">
        <w:tc>
          <w:tcPr>
            <w:tcW w:w="426" w:type="dxa"/>
          </w:tcPr>
          <w:p w:rsidR="00AE530B" w:rsidRPr="000F61B1" w:rsidRDefault="00AE530B" w:rsidP="00EE61BE">
            <w:pPr>
              <w:pStyle w:val="Default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39.</w:t>
            </w:r>
          </w:p>
        </w:tc>
        <w:tc>
          <w:tcPr>
            <w:tcW w:w="6520" w:type="dxa"/>
          </w:tcPr>
          <w:p w:rsidR="00AE530B" w:rsidRPr="000F61B1" w:rsidRDefault="00AE530B" w:rsidP="000F61B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0F61B1">
              <w:rPr>
                <w:color w:val="auto"/>
                <w:sz w:val="20"/>
                <w:szCs w:val="20"/>
              </w:rPr>
              <w:t>Эндокринология</w:t>
            </w:r>
          </w:p>
        </w:tc>
        <w:tc>
          <w:tcPr>
            <w:tcW w:w="992" w:type="dxa"/>
          </w:tcPr>
          <w:p w:rsidR="00AE530B" w:rsidRPr="000F61B1" w:rsidRDefault="00AE530B" w:rsidP="000F61B1">
            <w:pPr>
              <w:pStyle w:val="Default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0F61B1">
              <w:rPr>
                <w:color w:val="auto"/>
                <w:sz w:val="20"/>
                <w:szCs w:val="20"/>
                <w:lang w:val="en-US"/>
              </w:rPr>
              <w:t>51</w:t>
            </w:r>
          </w:p>
        </w:tc>
        <w:tc>
          <w:tcPr>
            <w:tcW w:w="1700" w:type="dxa"/>
          </w:tcPr>
          <w:p w:rsidR="00AE530B" w:rsidRPr="00316F1E" w:rsidRDefault="00AE530B" w:rsidP="000F61B1">
            <w:pPr>
              <w:jc w:val="right"/>
            </w:pPr>
            <w:r>
              <w:t>175651,88</w:t>
            </w:r>
          </w:p>
        </w:tc>
      </w:tr>
    </w:tbl>
    <w:p w:rsidR="00AE530B" w:rsidRPr="00BC6275" w:rsidRDefault="00B14EBA" w:rsidP="00E74CA8">
      <w:pPr>
        <w:ind w:firstLine="700"/>
        <w:jc w:val="both"/>
      </w:pPr>
      <w:r>
        <w:rPr>
          <w:sz w:val="26"/>
          <w:szCs w:val="26"/>
        </w:rPr>
        <w:t>3.</w:t>
      </w:r>
      <w:r>
        <w:t xml:space="preserve"> </w:t>
      </w:r>
      <w:r w:rsidR="00730A4F">
        <w:rPr>
          <w:sz w:val="26"/>
          <w:szCs w:val="26"/>
        </w:rPr>
        <w:t>Перечень видов ВМП, оказываемых в условиях круглосуточного стационара, финансовое обеспечение которых осуществляется за счет обязательного медицинского страхования, установлен в приложении 17 «Перечень видов ВМП, оказываемых в условиях круглосуточного стационара, финансовое обеспечение которых осуществляется за счет обязательного медицинского страхования»</w:t>
      </w:r>
      <w:r>
        <w:rPr>
          <w:sz w:val="26"/>
          <w:szCs w:val="26"/>
        </w:rPr>
        <w:t>.</w:t>
      </w:r>
    </w:p>
    <w:sectPr w:rsidR="00AE530B" w:rsidRPr="00BC6275" w:rsidSect="00DB6145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30B" w:rsidRDefault="00AE530B" w:rsidP="007A20D0">
      <w:r>
        <w:separator/>
      </w:r>
    </w:p>
  </w:endnote>
  <w:endnote w:type="continuationSeparator" w:id="0">
    <w:p w:rsidR="00AE530B" w:rsidRDefault="00AE530B" w:rsidP="007A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30B" w:rsidRDefault="00AE530B" w:rsidP="007A20D0">
      <w:r>
        <w:separator/>
      </w:r>
    </w:p>
  </w:footnote>
  <w:footnote w:type="continuationSeparator" w:id="0">
    <w:p w:rsidR="00AE530B" w:rsidRDefault="00AE530B" w:rsidP="007A2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30B" w:rsidRDefault="00AE530B">
    <w:pPr>
      <w:pStyle w:val="aff8"/>
      <w:jc w:val="center"/>
    </w:pPr>
    <w:r>
      <w:fldChar w:fldCharType="begin"/>
    </w:r>
    <w:r>
      <w:instrText>PAGE   \* MERGEFORMAT</w:instrText>
    </w:r>
    <w:r>
      <w:fldChar w:fldCharType="separate"/>
    </w:r>
    <w:r w:rsidR="00FB1597">
      <w:rPr>
        <w:noProof/>
      </w:rPr>
      <w:t>14</w:t>
    </w:r>
    <w:r>
      <w:fldChar w:fldCharType="end"/>
    </w:r>
  </w:p>
  <w:p w:rsidR="00AE530B" w:rsidRDefault="00AE530B">
    <w:pPr>
      <w:pStyle w:val="af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EA7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3E64D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83622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BF237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B444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68C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7641C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A1AD0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10D27F65"/>
    <w:multiLevelType w:val="multilevel"/>
    <w:tmpl w:val="8C5872BE"/>
    <w:styleLink w:val="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116A39FD"/>
    <w:multiLevelType w:val="multilevel"/>
    <w:tmpl w:val="496E8A9C"/>
    <w:styleLink w:val="a0"/>
    <w:lvl w:ilvl="0">
      <w:start w:val="1"/>
      <w:numFmt w:val="russianUpper"/>
      <w:pStyle w:val="a1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2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>
    <w:nsid w:val="12A87952"/>
    <w:multiLevelType w:val="multilevel"/>
    <w:tmpl w:val="4FA4CD8A"/>
    <w:styleLink w:val="a3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5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>
    <w:nsid w:val="15AA4BF5"/>
    <w:multiLevelType w:val="multilevel"/>
    <w:tmpl w:val="04190023"/>
    <w:lvl w:ilvl="0">
      <w:start w:val="1"/>
      <w:numFmt w:val="upperRoman"/>
      <w:pStyle w:val="1"/>
      <w:lvlText w:val="Статья %1."/>
      <w:lvlJc w:val="left"/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>
    <w:nsid w:val="2F854665"/>
    <w:multiLevelType w:val="multilevel"/>
    <w:tmpl w:val="037626F4"/>
    <w:styleLink w:val="a5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1">
    <w:nsid w:val="341542E3"/>
    <w:multiLevelType w:val="multilevel"/>
    <w:tmpl w:val="650AC8F8"/>
    <w:styleLink w:val="a6"/>
    <w:lvl w:ilvl="0">
      <w:start w:val="1"/>
      <w:numFmt w:val="decimal"/>
      <w:pStyle w:val="a7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486E5F8F"/>
    <w:multiLevelType w:val="multilevel"/>
    <w:tmpl w:val="DF0EC648"/>
    <w:styleLink w:val="a8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4">
    <w:nsid w:val="520977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8C0916"/>
    <w:multiLevelType w:val="multilevel"/>
    <w:tmpl w:val="8F7ADF7C"/>
    <w:styleLink w:val="a9"/>
    <w:lvl w:ilvl="0">
      <w:start w:val="1"/>
      <w:numFmt w:val="russianUpper"/>
      <w:pStyle w:val="10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pStyle w:val="20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6">
    <w:nsid w:val="569567D3"/>
    <w:multiLevelType w:val="hybridMultilevel"/>
    <w:tmpl w:val="9C1A01D8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583658E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596832F1"/>
    <w:multiLevelType w:val="multilevel"/>
    <w:tmpl w:val="8C5872BE"/>
    <w:styleLink w:val="a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>
    <w:nsid w:val="65AF450B"/>
    <w:multiLevelType w:val="hybridMultilevel"/>
    <w:tmpl w:val="E8C2F318"/>
    <w:styleLink w:val="ArticleSection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DF3A5D"/>
    <w:multiLevelType w:val="multilevel"/>
    <w:tmpl w:val="7456688C"/>
    <w:styleLink w:val="ab"/>
    <w:lvl w:ilvl="0">
      <w:start w:val="1"/>
      <w:numFmt w:val="russianUpper"/>
      <w:pStyle w:val="ac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d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1">
    <w:nsid w:val="7F1E049F"/>
    <w:multiLevelType w:val="hybridMultilevel"/>
    <w:tmpl w:val="8CA0542A"/>
    <w:lvl w:ilvl="0" w:tplc="041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25"/>
  </w:num>
  <w:num w:numId="23">
    <w:abstractNumId w:val="30"/>
  </w:num>
  <w:num w:numId="24">
    <w:abstractNumId w:val="14"/>
  </w:num>
  <w:num w:numId="25">
    <w:abstractNumId w:val="17"/>
  </w:num>
  <w:num w:numId="26">
    <w:abstractNumId w:val="10"/>
  </w:num>
  <w:num w:numId="27">
    <w:abstractNumId w:val="20"/>
  </w:num>
  <w:num w:numId="28">
    <w:abstractNumId w:val="21"/>
  </w:num>
  <w:num w:numId="29">
    <w:abstractNumId w:val="12"/>
  </w:num>
  <w:num w:numId="30">
    <w:abstractNumId w:val="19"/>
  </w:num>
  <w:num w:numId="31">
    <w:abstractNumId w:val="15"/>
  </w:num>
  <w:num w:numId="32">
    <w:abstractNumId w:val="23"/>
  </w:num>
  <w:num w:numId="33">
    <w:abstractNumId w:val="13"/>
  </w:num>
  <w:num w:numId="34">
    <w:abstractNumId w:val="29"/>
  </w:num>
  <w:num w:numId="35">
    <w:abstractNumId w:val="22"/>
  </w:num>
  <w:num w:numId="36">
    <w:abstractNumId w:val="11"/>
  </w:num>
  <w:num w:numId="37">
    <w:abstractNumId w:val="28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7"/>
  </w:num>
  <w:num w:numId="41">
    <w:abstractNumId w:val="24"/>
  </w:num>
  <w:num w:numId="42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D4"/>
    <w:rsid w:val="00000F1F"/>
    <w:rsid w:val="0000282E"/>
    <w:rsid w:val="00004533"/>
    <w:rsid w:val="00004A9E"/>
    <w:rsid w:val="0000539F"/>
    <w:rsid w:val="0001424E"/>
    <w:rsid w:val="00020316"/>
    <w:rsid w:val="00021B0A"/>
    <w:rsid w:val="000246D5"/>
    <w:rsid w:val="0003134F"/>
    <w:rsid w:val="00031FCA"/>
    <w:rsid w:val="0003278F"/>
    <w:rsid w:val="00033412"/>
    <w:rsid w:val="0003640F"/>
    <w:rsid w:val="00037E1B"/>
    <w:rsid w:val="00042D89"/>
    <w:rsid w:val="000503DA"/>
    <w:rsid w:val="0005364F"/>
    <w:rsid w:val="00056376"/>
    <w:rsid w:val="00056456"/>
    <w:rsid w:val="0005665D"/>
    <w:rsid w:val="00057344"/>
    <w:rsid w:val="00060D68"/>
    <w:rsid w:val="00062B4F"/>
    <w:rsid w:val="00062BF0"/>
    <w:rsid w:val="00062D17"/>
    <w:rsid w:val="000640E0"/>
    <w:rsid w:val="000647EB"/>
    <w:rsid w:val="000650FC"/>
    <w:rsid w:val="000659B6"/>
    <w:rsid w:val="000659C2"/>
    <w:rsid w:val="00065C2C"/>
    <w:rsid w:val="00070429"/>
    <w:rsid w:val="00070FE0"/>
    <w:rsid w:val="00071802"/>
    <w:rsid w:val="000727C4"/>
    <w:rsid w:val="00072849"/>
    <w:rsid w:val="0007417D"/>
    <w:rsid w:val="00074D7D"/>
    <w:rsid w:val="00074DDF"/>
    <w:rsid w:val="00075CEC"/>
    <w:rsid w:val="00077F99"/>
    <w:rsid w:val="00080101"/>
    <w:rsid w:val="00084BF5"/>
    <w:rsid w:val="00085F34"/>
    <w:rsid w:val="00086BEE"/>
    <w:rsid w:val="00091B23"/>
    <w:rsid w:val="0009530A"/>
    <w:rsid w:val="0009691D"/>
    <w:rsid w:val="000A342A"/>
    <w:rsid w:val="000A6B38"/>
    <w:rsid w:val="000B1375"/>
    <w:rsid w:val="000B1752"/>
    <w:rsid w:val="000B1B2D"/>
    <w:rsid w:val="000B24B9"/>
    <w:rsid w:val="000B3F95"/>
    <w:rsid w:val="000B501B"/>
    <w:rsid w:val="000B6C28"/>
    <w:rsid w:val="000C3F46"/>
    <w:rsid w:val="000D049D"/>
    <w:rsid w:val="000D059A"/>
    <w:rsid w:val="000E348D"/>
    <w:rsid w:val="000E3DB5"/>
    <w:rsid w:val="000E5903"/>
    <w:rsid w:val="000F3C6B"/>
    <w:rsid w:val="000F424B"/>
    <w:rsid w:val="000F61B1"/>
    <w:rsid w:val="00103148"/>
    <w:rsid w:val="00103E26"/>
    <w:rsid w:val="001040B6"/>
    <w:rsid w:val="00110016"/>
    <w:rsid w:val="0011236E"/>
    <w:rsid w:val="00116770"/>
    <w:rsid w:val="00117D41"/>
    <w:rsid w:val="001200F5"/>
    <w:rsid w:val="00124CBC"/>
    <w:rsid w:val="001305EB"/>
    <w:rsid w:val="001306ED"/>
    <w:rsid w:val="001307CC"/>
    <w:rsid w:val="001331E1"/>
    <w:rsid w:val="001423FB"/>
    <w:rsid w:val="00143B8E"/>
    <w:rsid w:val="00144225"/>
    <w:rsid w:val="0014573A"/>
    <w:rsid w:val="001457EE"/>
    <w:rsid w:val="00150F20"/>
    <w:rsid w:val="00152A50"/>
    <w:rsid w:val="00154B30"/>
    <w:rsid w:val="001558E7"/>
    <w:rsid w:val="00155C23"/>
    <w:rsid w:val="00157417"/>
    <w:rsid w:val="00161FAB"/>
    <w:rsid w:val="00162A84"/>
    <w:rsid w:val="00167344"/>
    <w:rsid w:val="00171BEF"/>
    <w:rsid w:val="0017298C"/>
    <w:rsid w:val="00172BCF"/>
    <w:rsid w:val="0018094F"/>
    <w:rsid w:val="00187248"/>
    <w:rsid w:val="00191B57"/>
    <w:rsid w:val="00192300"/>
    <w:rsid w:val="00194BA4"/>
    <w:rsid w:val="001A54A1"/>
    <w:rsid w:val="001A5BCD"/>
    <w:rsid w:val="001A5F1B"/>
    <w:rsid w:val="001B135A"/>
    <w:rsid w:val="001B4CDE"/>
    <w:rsid w:val="001C2753"/>
    <w:rsid w:val="001C4D9A"/>
    <w:rsid w:val="001D03E2"/>
    <w:rsid w:val="001E3DBD"/>
    <w:rsid w:val="001F061F"/>
    <w:rsid w:val="001F1347"/>
    <w:rsid w:val="00201A0A"/>
    <w:rsid w:val="00203680"/>
    <w:rsid w:val="0021364C"/>
    <w:rsid w:val="00213719"/>
    <w:rsid w:val="00217532"/>
    <w:rsid w:val="00222BFA"/>
    <w:rsid w:val="0022576B"/>
    <w:rsid w:val="00231437"/>
    <w:rsid w:val="0023183E"/>
    <w:rsid w:val="00235592"/>
    <w:rsid w:val="00236A76"/>
    <w:rsid w:val="00240DC6"/>
    <w:rsid w:val="00245E15"/>
    <w:rsid w:val="00250846"/>
    <w:rsid w:val="002512FB"/>
    <w:rsid w:val="00251CBA"/>
    <w:rsid w:val="00253CEC"/>
    <w:rsid w:val="0025462C"/>
    <w:rsid w:val="0026156E"/>
    <w:rsid w:val="00261585"/>
    <w:rsid w:val="002636F1"/>
    <w:rsid w:val="00264E61"/>
    <w:rsid w:val="00264F9C"/>
    <w:rsid w:val="002700C5"/>
    <w:rsid w:val="00271D79"/>
    <w:rsid w:val="002752D4"/>
    <w:rsid w:val="00277FD0"/>
    <w:rsid w:val="0028017F"/>
    <w:rsid w:val="00280A14"/>
    <w:rsid w:val="00282726"/>
    <w:rsid w:val="002A00D6"/>
    <w:rsid w:val="002A3FA7"/>
    <w:rsid w:val="002B4809"/>
    <w:rsid w:val="002C0CA9"/>
    <w:rsid w:val="002C4ECC"/>
    <w:rsid w:val="002C7C30"/>
    <w:rsid w:val="002D2B1B"/>
    <w:rsid w:val="002D3089"/>
    <w:rsid w:val="002D3FE2"/>
    <w:rsid w:val="002D558D"/>
    <w:rsid w:val="002D5981"/>
    <w:rsid w:val="002D6166"/>
    <w:rsid w:val="002E084E"/>
    <w:rsid w:val="002E21D3"/>
    <w:rsid w:val="002E5C8B"/>
    <w:rsid w:val="002F07A2"/>
    <w:rsid w:val="002F1642"/>
    <w:rsid w:val="002F5799"/>
    <w:rsid w:val="003002F3"/>
    <w:rsid w:val="003024E6"/>
    <w:rsid w:val="00305C42"/>
    <w:rsid w:val="003078F5"/>
    <w:rsid w:val="0031478C"/>
    <w:rsid w:val="00316F1E"/>
    <w:rsid w:val="00321EE6"/>
    <w:rsid w:val="00322C38"/>
    <w:rsid w:val="003265D5"/>
    <w:rsid w:val="003319EF"/>
    <w:rsid w:val="00332BF6"/>
    <w:rsid w:val="00335236"/>
    <w:rsid w:val="003364D2"/>
    <w:rsid w:val="003400F3"/>
    <w:rsid w:val="00340958"/>
    <w:rsid w:val="00344454"/>
    <w:rsid w:val="00347E5F"/>
    <w:rsid w:val="003500FB"/>
    <w:rsid w:val="0035219D"/>
    <w:rsid w:val="003529C6"/>
    <w:rsid w:val="00354C0B"/>
    <w:rsid w:val="003561AB"/>
    <w:rsid w:val="003574F4"/>
    <w:rsid w:val="003674A0"/>
    <w:rsid w:val="00367EBF"/>
    <w:rsid w:val="00370C33"/>
    <w:rsid w:val="00373121"/>
    <w:rsid w:val="00374680"/>
    <w:rsid w:val="00376D3A"/>
    <w:rsid w:val="00377D73"/>
    <w:rsid w:val="00377F8D"/>
    <w:rsid w:val="00384575"/>
    <w:rsid w:val="003879E7"/>
    <w:rsid w:val="003905DD"/>
    <w:rsid w:val="00391A79"/>
    <w:rsid w:val="00391B97"/>
    <w:rsid w:val="003927F8"/>
    <w:rsid w:val="00395BF0"/>
    <w:rsid w:val="00396472"/>
    <w:rsid w:val="00396E04"/>
    <w:rsid w:val="00397DF9"/>
    <w:rsid w:val="003A05D7"/>
    <w:rsid w:val="003A4C58"/>
    <w:rsid w:val="003A7259"/>
    <w:rsid w:val="003B32AC"/>
    <w:rsid w:val="003B62ED"/>
    <w:rsid w:val="003B63FD"/>
    <w:rsid w:val="003B728A"/>
    <w:rsid w:val="003C3632"/>
    <w:rsid w:val="003D23EF"/>
    <w:rsid w:val="003E03EE"/>
    <w:rsid w:val="003F1704"/>
    <w:rsid w:val="003F3696"/>
    <w:rsid w:val="004043A3"/>
    <w:rsid w:val="004048DE"/>
    <w:rsid w:val="004058F9"/>
    <w:rsid w:val="00407605"/>
    <w:rsid w:val="0041119E"/>
    <w:rsid w:val="004135F4"/>
    <w:rsid w:val="00415F83"/>
    <w:rsid w:val="00425275"/>
    <w:rsid w:val="00425D34"/>
    <w:rsid w:val="00432131"/>
    <w:rsid w:val="0043428D"/>
    <w:rsid w:val="004346DD"/>
    <w:rsid w:val="0044274F"/>
    <w:rsid w:val="0044538D"/>
    <w:rsid w:val="00452B2A"/>
    <w:rsid w:val="004536A7"/>
    <w:rsid w:val="0045568E"/>
    <w:rsid w:val="00457578"/>
    <w:rsid w:val="00457792"/>
    <w:rsid w:val="00461866"/>
    <w:rsid w:val="00461EB6"/>
    <w:rsid w:val="004636B5"/>
    <w:rsid w:val="00464421"/>
    <w:rsid w:val="00464B3F"/>
    <w:rsid w:val="00466A5C"/>
    <w:rsid w:val="00467A66"/>
    <w:rsid w:val="00467D74"/>
    <w:rsid w:val="00471797"/>
    <w:rsid w:val="00471B0C"/>
    <w:rsid w:val="00471E5A"/>
    <w:rsid w:val="00476C83"/>
    <w:rsid w:val="00477D42"/>
    <w:rsid w:val="00481D5B"/>
    <w:rsid w:val="0049045C"/>
    <w:rsid w:val="0049155A"/>
    <w:rsid w:val="00493280"/>
    <w:rsid w:val="004967C8"/>
    <w:rsid w:val="004A2C03"/>
    <w:rsid w:val="004A75C8"/>
    <w:rsid w:val="004A7A9E"/>
    <w:rsid w:val="004B1938"/>
    <w:rsid w:val="004B29F9"/>
    <w:rsid w:val="004B75D1"/>
    <w:rsid w:val="004D04E5"/>
    <w:rsid w:val="004D0620"/>
    <w:rsid w:val="004D23C5"/>
    <w:rsid w:val="004D41A5"/>
    <w:rsid w:val="004D4975"/>
    <w:rsid w:val="004D695B"/>
    <w:rsid w:val="004E0455"/>
    <w:rsid w:val="004E449B"/>
    <w:rsid w:val="004E5BA4"/>
    <w:rsid w:val="004F3E60"/>
    <w:rsid w:val="004F5410"/>
    <w:rsid w:val="004F7434"/>
    <w:rsid w:val="00500594"/>
    <w:rsid w:val="00501978"/>
    <w:rsid w:val="005026CA"/>
    <w:rsid w:val="00503CF3"/>
    <w:rsid w:val="00507967"/>
    <w:rsid w:val="00510EE8"/>
    <w:rsid w:val="00513C30"/>
    <w:rsid w:val="00516612"/>
    <w:rsid w:val="00517A70"/>
    <w:rsid w:val="00517C06"/>
    <w:rsid w:val="00522F98"/>
    <w:rsid w:val="00525423"/>
    <w:rsid w:val="00534588"/>
    <w:rsid w:val="0053477F"/>
    <w:rsid w:val="005421B7"/>
    <w:rsid w:val="00543354"/>
    <w:rsid w:val="00543EA3"/>
    <w:rsid w:val="00544BF6"/>
    <w:rsid w:val="00544C40"/>
    <w:rsid w:val="00550A68"/>
    <w:rsid w:val="0055202F"/>
    <w:rsid w:val="00553044"/>
    <w:rsid w:val="005563E6"/>
    <w:rsid w:val="00557E41"/>
    <w:rsid w:val="00560905"/>
    <w:rsid w:val="00561830"/>
    <w:rsid w:val="0056183B"/>
    <w:rsid w:val="00563954"/>
    <w:rsid w:val="00563A4B"/>
    <w:rsid w:val="00565D9A"/>
    <w:rsid w:val="0057177A"/>
    <w:rsid w:val="00571921"/>
    <w:rsid w:val="00573CC4"/>
    <w:rsid w:val="00577B4B"/>
    <w:rsid w:val="00580DAA"/>
    <w:rsid w:val="00592CCD"/>
    <w:rsid w:val="005931A5"/>
    <w:rsid w:val="00595241"/>
    <w:rsid w:val="005A336A"/>
    <w:rsid w:val="005A6F06"/>
    <w:rsid w:val="005B26DF"/>
    <w:rsid w:val="005B357E"/>
    <w:rsid w:val="005B65DA"/>
    <w:rsid w:val="005B7178"/>
    <w:rsid w:val="005C1922"/>
    <w:rsid w:val="005C42B2"/>
    <w:rsid w:val="005D0E31"/>
    <w:rsid w:val="005D2DC2"/>
    <w:rsid w:val="005D4B3A"/>
    <w:rsid w:val="005D4E49"/>
    <w:rsid w:val="005F2F36"/>
    <w:rsid w:val="005F30C3"/>
    <w:rsid w:val="0060197C"/>
    <w:rsid w:val="00603976"/>
    <w:rsid w:val="00603C75"/>
    <w:rsid w:val="00605F17"/>
    <w:rsid w:val="0060673D"/>
    <w:rsid w:val="0061441A"/>
    <w:rsid w:val="00614588"/>
    <w:rsid w:val="00614CD8"/>
    <w:rsid w:val="00616E07"/>
    <w:rsid w:val="006321A5"/>
    <w:rsid w:val="00634077"/>
    <w:rsid w:val="00637C00"/>
    <w:rsid w:val="0064012A"/>
    <w:rsid w:val="00640C71"/>
    <w:rsid w:val="00641A38"/>
    <w:rsid w:val="00641EB1"/>
    <w:rsid w:val="0064462E"/>
    <w:rsid w:val="0064666C"/>
    <w:rsid w:val="006518DB"/>
    <w:rsid w:val="00654DBA"/>
    <w:rsid w:val="00660814"/>
    <w:rsid w:val="00660E00"/>
    <w:rsid w:val="00662B29"/>
    <w:rsid w:val="00663D9F"/>
    <w:rsid w:val="006662BF"/>
    <w:rsid w:val="00670674"/>
    <w:rsid w:val="006723EC"/>
    <w:rsid w:val="0068001F"/>
    <w:rsid w:val="006819CA"/>
    <w:rsid w:val="0068502D"/>
    <w:rsid w:val="00685368"/>
    <w:rsid w:val="0069255D"/>
    <w:rsid w:val="006926B6"/>
    <w:rsid w:val="00692D37"/>
    <w:rsid w:val="0069304E"/>
    <w:rsid w:val="0069503A"/>
    <w:rsid w:val="00696626"/>
    <w:rsid w:val="006A6BC5"/>
    <w:rsid w:val="006B7180"/>
    <w:rsid w:val="006B735C"/>
    <w:rsid w:val="006C4852"/>
    <w:rsid w:val="006C5CFF"/>
    <w:rsid w:val="006C7450"/>
    <w:rsid w:val="006D12A3"/>
    <w:rsid w:val="006D1B47"/>
    <w:rsid w:val="006D21A6"/>
    <w:rsid w:val="006D6DAD"/>
    <w:rsid w:val="006E7F83"/>
    <w:rsid w:val="006F382F"/>
    <w:rsid w:val="006F453B"/>
    <w:rsid w:val="006F68F1"/>
    <w:rsid w:val="00700666"/>
    <w:rsid w:val="00702651"/>
    <w:rsid w:val="007048C8"/>
    <w:rsid w:val="00706DF8"/>
    <w:rsid w:val="007111F4"/>
    <w:rsid w:val="00712E07"/>
    <w:rsid w:val="00712E62"/>
    <w:rsid w:val="00712ED2"/>
    <w:rsid w:val="00715A1C"/>
    <w:rsid w:val="00721BE7"/>
    <w:rsid w:val="0072793E"/>
    <w:rsid w:val="00730A4F"/>
    <w:rsid w:val="00730F77"/>
    <w:rsid w:val="00731300"/>
    <w:rsid w:val="007318BA"/>
    <w:rsid w:val="00736391"/>
    <w:rsid w:val="007411E6"/>
    <w:rsid w:val="00742D3F"/>
    <w:rsid w:val="007453B5"/>
    <w:rsid w:val="00746441"/>
    <w:rsid w:val="007501EB"/>
    <w:rsid w:val="00754918"/>
    <w:rsid w:val="007560F0"/>
    <w:rsid w:val="007610BD"/>
    <w:rsid w:val="007633EF"/>
    <w:rsid w:val="00773FBB"/>
    <w:rsid w:val="0077672C"/>
    <w:rsid w:val="00785E72"/>
    <w:rsid w:val="00786A55"/>
    <w:rsid w:val="0079498F"/>
    <w:rsid w:val="007A0EB0"/>
    <w:rsid w:val="007A20D0"/>
    <w:rsid w:val="007A2205"/>
    <w:rsid w:val="007A3140"/>
    <w:rsid w:val="007A3758"/>
    <w:rsid w:val="007A42AC"/>
    <w:rsid w:val="007A4334"/>
    <w:rsid w:val="007A54B0"/>
    <w:rsid w:val="007B34DC"/>
    <w:rsid w:val="007B767B"/>
    <w:rsid w:val="007C709D"/>
    <w:rsid w:val="007D07B8"/>
    <w:rsid w:val="007D09A2"/>
    <w:rsid w:val="007D3369"/>
    <w:rsid w:val="007D3F58"/>
    <w:rsid w:val="007D6A9F"/>
    <w:rsid w:val="007E42CC"/>
    <w:rsid w:val="007E652D"/>
    <w:rsid w:val="007E6B61"/>
    <w:rsid w:val="007E7BCB"/>
    <w:rsid w:val="007F007B"/>
    <w:rsid w:val="007F0476"/>
    <w:rsid w:val="007F3025"/>
    <w:rsid w:val="008006C9"/>
    <w:rsid w:val="00802E8C"/>
    <w:rsid w:val="008136E7"/>
    <w:rsid w:val="008143FC"/>
    <w:rsid w:val="008148D1"/>
    <w:rsid w:val="00816905"/>
    <w:rsid w:val="00821098"/>
    <w:rsid w:val="008226FE"/>
    <w:rsid w:val="00822CFE"/>
    <w:rsid w:val="00824F3B"/>
    <w:rsid w:val="00825E7C"/>
    <w:rsid w:val="00827DD3"/>
    <w:rsid w:val="00830302"/>
    <w:rsid w:val="008340F8"/>
    <w:rsid w:val="00835546"/>
    <w:rsid w:val="0084257A"/>
    <w:rsid w:val="00844ADA"/>
    <w:rsid w:val="008471FC"/>
    <w:rsid w:val="00856009"/>
    <w:rsid w:val="00864BD7"/>
    <w:rsid w:val="00870821"/>
    <w:rsid w:val="0087093A"/>
    <w:rsid w:val="008715A9"/>
    <w:rsid w:val="008761DA"/>
    <w:rsid w:val="0087687A"/>
    <w:rsid w:val="00880E9D"/>
    <w:rsid w:val="00882FD1"/>
    <w:rsid w:val="0088538B"/>
    <w:rsid w:val="008916B9"/>
    <w:rsid w:val="008920D5"/>
    <w:rsid w:val="00892C71"/>
    <w:rsid w:val="00894D02"/>
    <w:rsid w:val="00895785"/>
    <w:rsid w:val="008A0A9E"/>
    <w:rsid w:val="008A2F22"/>
    <w:rsid w:val="008A6099"/>
    <w:rsid w:val="008B018C"/>
    <w:rsid w:val="008B1346"/>
    <w:rsid w:val="008B6EB6"/>
    <w:rsid w:val="008B705E"/>
    <w:rsid w:val="008C08EB"/>
    <w:rsid w:val="008C7ED6"/>
    <w:rsid w:val="008D1041"/>
    <w:rsid w:val="008D4FF1"/>
    <w:rsid w:val="008E6F67"/>
    <w:rsid w:val="008E7A1C"/>
    <w:rsid w:val="008E7E1D"/>
    <w:rsid w:val="00900D0C"/>
    <w:rsid w:val="00901427"/>
    <w:rsid w:val="0090194E"/>
    <w:rsid w:val="0090216D"/>
    <w:rsid w:val="00903637"/>
    <w:rsid w:val="009119B8"/>
    <w:rsid w:val="00911CE8"/>
    <w:rsid w:val="009132FF"/>
    <w:rsid w:val="0091342C"/>
    <w:rsid w:val="00913533"/>
    <w:rsid w:val="009136F3"/>
    <w:rsid w:val="009145D2"/>
    <w:rsid w:val="00915F7B"/>
    <w:rsid w:val="00923AD2"/>
    <w:rsid w:val="00924489"/>
    <w:rsid w:val="00926CA8"/>
    <w:rsid w:val="00927A46"/>
    <w:rsid w:val="00927E0C"/>
    <w:rsid w:val="0093007D"/>
    <w:rsid w:val="00930C80"/>
    <w:rsid w:val="009426B3"/>
    <w:rsid w:val="009430E3"/>
    <w:rsid w:val="00944E1A"/>
    <w:rsid w:val="0095292D"/>
    <w:rsid w:val="00956DF0"/>
    <w:rsid w:val="00960F72"/>
    <w:rsid w:val="00963987"/>
    <w:rsid w:val="00963A0A"/>
    <w:rsid w:val="009655C5"/>
    <w:rsid w:val="009721ED"/>
    <w:rsid w:val="00972BE3"/>
    <w:rsid w:val="00973E17"/>
    <w:rsid w:val="0097644E"/>
    <w:rsid w:val="00983B50"/>
    <w:rsid w:val="009851AE"/>
    <w:rsid w:val="00985BF7"/>
    <w:rsid w:val="009900A4"/>
    <w:rsid w:val="00992685"/>
    <w:rsid w:val="00995713"/>
    <w:rsid w:val="00996BCA"/>
    <w:rsid w:val="009A28C9"/>
    <w:rsid w:val="009A29F9"/>
    <w:rsid w:val="009A3A8B"/>
    <w:rsid w:val="009B45A8"/>
    <w:rsid w:val="009B673A"/>
    <w:rsid w:val="009C2CA5"/>
    <w:rsid w:val="009C326A"/>
    <w:rsid w:val="009D10B4"/>
    <w:rsid w:val="009D1CC2"/>
    <w:rsid w:val="009D3ABE"/>
    <w:rsid w:val="009D4B55"/>
    <w:rsid w:val="009D6E22"/>
    <w:rsid w:val="009E15AE"/>
    <w:rsid w:val="009E1A52"/>
    <w:rsid w:val="009E69D1"/>
    <w:rsid w:val="009E7C78"/>
    <w:rsid w:val="009F0BFB"/>
    <w:rsid w:val="009F2F0C"/>
    <w:rsid w:val="009F45F2"/>
    <w:rsid w:val="00A01399"/>
    <w:rsid w:val="00A0266A"/>
    <w:rsid w:val="00A0792B"/>
    <w:rsid w:val="00A11964"/>
    <w:rsid w:val="00A13D6A"/>
    <w:rsid w:val="00A13EF4"/>
    <w:rsid w:val="00A16635"/>
    <w:rsid w:val="00A207B7"/>
    <w:rsid w:val="00A22B6E"/>
    <w:rsid w:val="00A251F3"/>
    <w:rsid w:val="00A25FFC"/>
    <w:rsid w:val="00A31B4E"/>
    <w:rsid w:val="00A33E79"/>
    <w:rsid w:val="00A35FF8"/>
    <w:rsid w:val="00A36EFF"/>
    <w:rsid w:val="00A37BB7"/>
    <w:rsid w:val="00A40706"/>
    <w:rsid w:val="00A4213E"/>
    <w:rsid w:val="00A53721"/>
    <w:rsid w:val="00A53B36"/>
    <w:rsid w:val="00A559AF"/>
    <w:rsid w:val="00A57C73"/>
    <w:rsid w:val="00A6242E"/>
    <w:rsid w:val="00A63116"/>
    <w:rsid w:val="00A6402F"/>
    <w:rsid w:val="00A670D5"/>
    <w:rsid w:val="00A675CA"/>
    <w:rsid w:val="00A7465A"/>
    <w:rsid w:val="00A7744E"/>
    <w:rsid w:val="00A77453"/>
    <w:rsid w:val="00A77E40"/>
    <w:rsid w:val="00A866F3"/>
    <w:rsid w:val="00A86E56"/>
    <w:rsid w:val="00A872A1"/>
    <w:rsid w:val="00A942F4"/>
    <w:rsid w:val="00A975D8"/>
    <w:rsid w:val="00AA0E2B"/>
    <w:rsid w:val="00AA2BFD"/>
    <w:rsid w:val="00AA3BCD"/>
    <w:rsid w:val="00AA527B"/>
    <w:rsid w:val="00AA7FE6"/>
    <w:rsid w:val="00AB26FC"/>
    <w:rsid w:val="00AB55AD"/>
    <w:rsid w:val="00AB59CF"/>
    <w:rsid w:val="00AB671D"/>
    <w:rsid w:val="00AC6262"/>
    <w:rsid w:val="00AD47A5"/>
    <w:rsid w:val="00AE1D4B"/>
    <w:rsid w:val="00AE2C79"/>
    <w:rsid w:val="00AE39E6"/>
    <w:rsid w:val="00AE4B14"/>
    <w:rsid w:val="00AE530B"/>
    <w:rsid w:val="00AE76E7"/>
    <w:rsid w:val="00AE7AE1"/>
    <w:rsid w:val="00AF03EC"/>
    <w:rsid w:val="00AF09BB"/>
    <w:rsid w:val="00AF38F1"/>
    <w:rsid w:val="00AF6609"/>
    <w:rsid w:val="00AF7444"/>
    <w:rsid w:val="00AF7DC0"/>
    <w:rsid w:val="00B13383"/>
    <w:rsid w:val="00B14EBA"/>
    <w:rsid w:val="00B155F6"/>
    <w:rsid w:val="00B15F1F"/>
    <w:rsid w:val="00B21CF2"/>
    <w:rsid w:val="00B306D9"/>
    <w:rsid w:val="00B35D17"/>
    <w:rsid w:val="00B46331"/>
    <w:rsid w:val="00B46B24"/>
    <w:rsid w:val="00B46FB3"/>
    <w:rsid w:val="00B501D5"/>
    <w:rsid w:val="00B51500"/>
    <w:rsid w:val="00B51E23"/>
    <w:rsid w:val="00B540CC"/>
    <w:rsid w:val="00B544E7"/>
    <w:rsid w:val="00B60807"/>
    <w:rsid w:val="00B62550"/>
    <w:rsid w:val="00B62C9F"/>
    <w:rsid w:val="00B631D9"/>
    <w:rsid w:val="00B677D9"/>
    <w:rsid w:val="00B678D6"/>
    <w:rsid w:val="00B71736"/>
    <w:rsid w:val="00B72EBD"/>
    <w:rsid w:val="00B73860"/>
    <w:rsid w:val="00B777C2"/>
    <w:rsid w:val="00B81066"/>
    <w:rsid w:val="00B818EC"/>
    <w:rsid w:val="00B86BAE"/>
    <w:rsid w:val="00B87346"/>
    <w:rsid w:val="00B87C90"/>
    <w:rsid w:val="00B9010C"/>
    <w:rsid w:val="00B9234E"/>
    <w:rsid w:val="00B97767"/>
    <w:rsid w:val="00BA2EBE"/>
    <w:rsid w:val="00BA3A77"/>
    <w:rsid w:val="00BA628C"/>
    <w:rsid w:val="00BB163B"/>
    <w:rsid w:val="00BB2566"/>
    <w:rsid w:val="00BB4A72"/>
    <w:rsid w:val="00BC035C"/>
    <w:rsid w:val="00BC1536"/>
    <w:rsid w:val="00BC4A70"/>
    <w:rsid w:val="00BC545F"/>
    <w:rsid w:val="00BC58FF"/>
    <w:rsid w:val="00BC60BC"/>
    <w:rsid w:val="00BC6275"/>
    <w:rsid w:val="00BC6EF3"/>
    <w:rsid w:val="00BE46BE"/>
    <w:rsid w:val="00BF2A64"/>
    <w:rsid w:val="00BF592F"/>
    <w:rsid w:val="00BF6120"/>
    <w:rsid w:val="00BF769F"/>
    <w:rsid w:val="00C0026B"/>
    <w:rsid w:val="00C00474"/>
    <w:rsid w:val="00C014C0"/>
    <w:rsid w:val="00C0191A"/>
    <w:rsid w:val="00C01B1D"/>
    <w:rsid w:val="00C0367E"/>
    <w:rsid w:val="00C0566A"/>
    <w:rsid w:val="00C06390"/>
    <w:rsid w:val="00C1479D"/>
    <w:rsid w:val="00C14AD5"/>
    <w:rsid w:val="00C16CBB"/>
    <w:rsid w:val="00C21AA8"/>
    <w:rsid w:val="00C22347"/>
    <w:rsid w:val="00C23A89"/>
    <w:rsid w:val="00C266D2"/>
    <w:rsid w:val="00C323E4"/>
    <w:rsid w:val="00C32B06"/>
    <w:rsid w:val="00C4144B"/>
    <w:rsid w:val="00C448CD"/>
    <w:rsid w:val="00C44E6D"/>
    <w:rsid w:val="00C51386"/>
    <w:rsid w:val="00C555E6"/>
    <w:rsid w:val="00C57AB7"/>
    <w:rsid w:val="00C6224F"/>
    <w:rsid w:val="00C634D0"/>
    <w:rsid w:val="00C668B7"/>
    <w:rsid w:val="00C72AA3"/>
    <w:rsid w:val="00C72BDD"/>
    <w:rsid w:val="00C73D7A"/>
    <w:rsid w:val="00C82530"/>
    <w:rsid w:val="00C83619"/>
    <w:rsid w:val="00C962A5"/>
    <w:rsid w:val="00CA237E"/>
    <w:rsid w:val="00CB1A70"/>
    <w:rsid w:val="00CB2702"/>
    <w:rsid w:val="00CB7E54"/>
    <w:rsid w:val="00CC417C"/>
    <w:rsid w:val="00CC45E9"/>
    <w:rsid w:val="00CC5BCB"/>
    <w:rsid w:val="00CC66A7"/>
    <w:rsid w:val="00CC6A50"/>
    <w:rsid w:val="00CC6F69"/>
    <w:rsid w:val="00CD0BB5"/>
    <w:rsid w:val="00CD3810"/>
    <w:rsid w:val="00CD417C"/>
    <w:rsid w:val="00CD523C"/>
    <w:rsid w:val="00CD655C"/>
    <w:rsid w:val="00CD6D21"/>
    <w:rsid w:val="00CD6EBB"/>
    <w:rsid w:val="00CD782E"/>
    <w:rsid w:val="00CE2AF5"/>
    <w:rsid w:val="00CF43D5"/>
    <w:rsid w:val="00CF6F16"/>
    <w:rsid w:val="00D034EA"/>
    <w:rsid w:val="00D035B9"/>
    <w:rsid w:val="00D052EB"/>
    <w:rsid w:val="00D059F3"/>
    <w:rsid w:val="00D060BF"/>
    <w:rsid w:val="00D06535"/>
    <w:rsid w:val="00D1004D"/>
    <w:rsid w:val="00D20FFF"/>
    <w:rsid w:val="00D22103"/>
    <w:rsid w:val="00D25F5A"/>
    <w:rsid w:val="00D261D8"/>
    <w:rsid w:val="00D271F2"/>
    <w:rsid w:val="00D27CEB"/>
    <w:rsid w:val="00D27DA2"/>
    <w:rsid w:val="00D31439"/>
    <w:rsid w:val="00D317FD"/>
    <w:rsid w:val="00D32031"/>
    <w:rsid w:val="00D35343"/>
    <w:rsid w:val="00D408F0"/>
    <w:rsid w:val="00D475CD"/>
    <w:rsid w:val="00D47DFE"/>
    <w:rsid w:val="00D50507"/>
    <w:rsid w:val="00D512B7"/>
    <w:rsid w:val="00D63C81"/>
    <w:rsid w:val="00D73B1A"/>
    <w:rsid w:val="00D74973"/>
    <w:rsid w:val="00D76E1E"/>
    <w:rsid w:val="00D818E4"/>
    <w:rsid w:val="00D81CA3"/>
    <w:rsid w:val="00D8497C"/>
    <w:rsid w:val="00D85D69"/>
    <w:rsid w:val="00D8715E"/>
    <w:rsid w:val="00D92516"/>
    <w:rsid w:val="00D9379A"/>
    <w:rsid w:val="00D96E5E"/>
    <w:rsid w:val="00DA1390"/>
    <w:rsid w:val="00DA1A17"/>
    <w:rsid w:val="00DA1DEF"/>
    <w:rsid w:val="00DA2D9F"/>
    <w:rsid w:val="00DB07B5"/>
    <w:rsid w:val="00DB4B1F"/>
    <w:rsid w:val="00DB5BD3"/>
    <w:rsid w:val="00DB6145"/>
    <w:rsid w:val="00DB666F"/>
    <w:rsid w:val="00DB75C9"/>
    <w:rsid w:val="00DC0225"/>
    <w:rsid w:val="00DC2644"/>
    <w:rsid w:val="00DC4EF0"/>
    <w:rsid w:val="00DC5BF6"/>
    <w:rsid w:val="00DC6A4A"/>
    <w:rsid w:val="00DC7171"/>
    <w:rsid w:val="00DD15AA"/>
    <w:rsid w:val="00DD17F5"/>
    <w:rsid w:val="00DD44DE"/>
    <w:rsid w:val="00DD4D66"/>
    <w:rsid w:val="00DE0E83"/>
    <w:rsid w:val="00DE372F"/>
    <w:rsid w:val="00DE7550"/>
    <w:rsid w:val="00DF322C"/>
    <w:rsid w:val="00DF4807"/>
    <w:rsid w:val="00DF74B5"/>
    <w:rsid w:val="00DF7DC2"/>
    <w:rsid w:val="00E01B94"/>
    <w:rsid w:val="00E02ABE"/>
    <w:rsid w:val="00E049ED"/>
    <w:rsid w:val="00E07834"/>
    <w:rsid w:val="00E11844"/>
    <w:rsid w:val="00E12D32"/>
    <w:rsid w:val="00E174E8"/>
    <w:rsid w:val="00E23598"/>
    <w:rsid w:val="00E26754"/>
    <w:rsid w:val="00E35070"/>
    <w:rsid w:val="00E360D2"/>
    <w:rsid w:val="00E43F5C"/>
    <w:rsid w:val="00E470B2"/>
    <w:rsid w:val="00E512CF"/>
    <w:rsid w:val="00E52EE6"/>
    <w:rsid w:val="00E53C3A"/>
    <w:rsid w:val="00E566AB"/>
    <w:rsid w:val="00E600AB"/>
    <w:rsid w:val="00E60D75"/>
    <w:rsid w:val="00E617E4"/>
    <w:rsid w:val="00E6385F"/>
    <w:rsid w:val="00E6777B"/>
    <w:rsid w:val="00E70E25"/>
    <w:rsid w:val="00E74012"/>
    <w:rsid w:val="00E74CA8"/>
    <w:rsid w:val="00E814A0"/>
    <w:rsid w:val="00E840A9"/>
    <w:rsid w:val="00E85A06"/>
    <w:rsid w:val="00E91AB1"/>
    <w:rsid w:val="00E93390"/>
    <w:rsid w:val="00E93E98"/>
    <w:rsid w:val="00E95204"/>
    <w:rsid w:val="00E974F2"/>
    <w:rsid w:val="00E9774B"/>
    <w:rsid w:val="00EA00C1"/>
    <w:rsid w:val="00EA266E"/>
    <w:rsid w:val="00EA2CA7"/>
    <w:rsid w:val="00EA54B9"/>
    <w:rsid w:val="00EA6252"/>
    <w:rsid w:val="00EA6DB9"/>
    <w:rsid w:val="00EB0C31"/>
    <w:rsid w:val="00EB20EE"/>
    <w:rsid w:val="00EB3D65"/>
    <w:rsid w:val="00EB555C"/>
    <w:rsid w:val="00EC0400"/>
    <w:rsid w:val="00EC3574"/>
    <w:rsid w:val="00EC3FFB"/>
    <w:rsid w:val="00ED3788"/>
    <w:rsid w:val="00EE3BF3"/>
    <w:rsid w:val="00EE55EB"/>
    <w:rsid w:val="00EE61BE"/>
    <w:rsid w:val="00EE73C1"/>
    <w:rsid w:val="00EF0A2A"/>
    <w:rsid w:val="00F00337"/>
    <w:rsid w:val="00F00A42"/>
    <w:rsid w:val="00F03417"/>
    <w:rsid w:val="00F07C40"/>
    <w:rsid w:val="00F1156D"/>
    <w:rsid w:val="00F11699"/>
    <w:rsid w:val="00F11E34"/>
    <w:rsid w:val="00F1306D"/>
    <w:rsid w:val="00F1435E"/>
    <w:rsid w:val="00F15D07"/>
    <w:rsid w:val="00F20B18"/>
    <w:rsid w:val="00F246EC"/>
    <w:rsid w:val="00F31768"/>
    <w:rsid w:val="00F3344E"/>
    <w:rsid w:val="00F341D4"/>
    <w:rsid w:val="00F367FE"/>
    <w:rsid w:val="00F37772"/>
    <w:rsid w:val="00F46A3B"/>
    <w:rsid w:val="00F46CC4"/>
    <w:rsid w:val="00F56188"/>
    <w:rsid w:val="00F60313"/>
    <w:rsid w:val="00F60FA6"/>
    <w:rsid w:val="00F61F75"/>
    <w:rsid w:val="00F6563B"/>
    <w:rsid w:val="00F66546"/>
    <w:rsid w:val="00F71647"/>
    <w:rsid w:val="00F810AE"/>
    <w:rsid w:val="00F81940"/>
    <w:rsid w:val="00F86629"/>
    <w:rsid w:val="00F936FB"/>
    <w:rsid w:val="00F93CF7"/>
    <w:rsid w:val="00F93F6B"/>
    <w:rsid w:val="00F9729B"/>
    <w:rsid w:val="00F976AA"/>
    <w:rsid w:val="00FA010A"/>
    <w:rsid w:val="00FA2438"/>
    <w:rsid w:val="00FA2F86"/>
    <w:rsid w:val="00FA353D"/>
    <w:rsid w:val="00FB1597"/>
    <w:rsid w:val="00FB3B49"/>
    <w:rsid w:val="00FB652D"/>
    <w:rsid w:val="00FB68A8"/>
    <w:rsid w:val="00FB6E0D"/>
    <w:rsid w:val="00FC056D"/>
    <w:rsid w:val="00FC31E8"/>
    <w:rsid w:val="00FD169A"/>
    <w:rsid w:val="00FD2AD4"/>
    <w:rsid w:val="00FD722C"/>
    <w:rsid w:val="00FF106D"/>
    <w:rsid w:val="00FF1351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e">
    <w:name w:val="Normal"/>
    <w:qFormat/>
    <w:rsid w:val="00960F72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e"/>
    <w:next w:val="ae"/>
    <w:link w:val="11"/>
    <w:uiPriority w:val="99"/>
    <w:qFormat/>
    <w:rsid w:val="00DC2644"/>
    <w:pPr>
      <w:keepNext/>
      <w:numPr>
        <w:numId w:val="3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e"/>
    <w:next w:val="ae"/>
    <w:link w:val="21"/>
    <w:uiPriority w:val="99"/>
    <w:qFormat/>
    <w:rsid w:val="00F341D4"/>
    <w:pPr>
      <w:keepNext/>
      <w:numPr>
        <w:ilvl w:val="1"/>
        <w:numId w:val="3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1"/>
    <w:uiPriority w:val="99"/>
    <w:qFormat/>
    <w:rsid w:val="00F341D4"/>
    <w:pPr>
      <w:keepNext/>
      <w:numPr>
        <w:ilvl w:val="2"/>
        <w:numId w:val="3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e"/>
    <w:next w:val="ae"/>
    <w:link w:val="41"/>
    <w:uiPriority w:val="99"/>
    <w:qFormat/>
    <w:rsid w:val="00F341D4"/>
    <w:pPr>
      <w:numPr>
        <w:ilvl w:val="3"/>
        <w:numId w:val="39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">
    <w:name w:val="heading 5"/>
    <w:basedOn w:val="ae"/>
    <w:next w:val="ae"/>
    <w:link w:val="51"/>
    <w:uiPriority w:val="99"/>
    <w:qFormat/>
    <w:rsid w:val="00F341D4"/>
    <w:pPr>
      <w:numPr>
        <w:ilvl w:val="4"/>
        <w:numId w:val="3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e"/>
    <w:link w:val="61"/>
    <w:uiPriority w:val="99"/>
    <w:qFormat/>
    <w:rsid w:val="00F341D4"/>
    <w:pPr>
      <w:numPr>
        <w:ilvl w:val="5"/>
        <w:numId w:val="3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e"/>
    <w:link w:val="70"/>
    <w:uiPriority w:val="99"/>
    <w:qFormat/>
    <w:rsid w:val="00F341D4"/>
    <w:pPr>
      <w:keepNext/>
      <w:widowControl w:val="0"/>
      <w:numPr>
        <w:ilvl w:val="6"/>
        <w:numId w:val="3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e"/>
    <w:next w:val="ae"/>
    <w:link w:val="80"/>
    <w:uiPriority w:val="99"/>
    <w:qFormat/>
    <w:rsid w:val="00F341D4"/>
    <w:pPr>
      <w:widowControl w:val="0"/>
      <w:numPr>
        <w:ilvl w:val="7"/>
        <w:numId w:val="3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e"/>
    <w:next w:val="ae"/>
    <w:link w:val="90"/>
    <w:uiPriority w:val="99"/>
    <w:qFormat/>
    <w:rsid w:val="00F341D4"/>
    <w:pPr>
      <w:keepNext/>
      <w:widowControl w:val="0"/>
      <w:numPr>
        <w:ilvl w:val="8"/>
        <w:numId w:val="3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31">
    <w:name w:val="Заголовок 3 Знак"/>
    <w:basedOn w:val="af"/>
    <w:link w:val="3"/>
    <w:uiPriority w:val="99"/>
    <w:locked/>
    <w:rsid w:val="00F341D4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f"/>
    <w:link w:val="4"/>
    <w:uiPriority w:val="99"/>
    <w:locked/>
    <w:rsid w:val="00F341D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"/>
    <w:link w:val="5"/>
    <w:uiPriority w:val="99"/>
    <w:locked/>
    <w:rsid w:val="00F341D4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"/>
    <w:link w:val="6"/>
    <w:uiPriority w:val="99"/>
    <w:locked/>
    <w:rsid w:val="00F341D4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"/>
    <w:link w:val="7"/>
    <w:uiPriority w:val="99"/>
    <w:locked/>
    <w:rsid w:val="00F341D4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"/>
    <w:link w:val="8"/>
    <w:uiPriority w:val="99"/>
    <w:locked/>
    <w:rsid w:val="00F341D4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"/>
    <w:link w:val="9"/>
    <w:uiPriority w:val="99"/>
    <w:locked/>
    <w:rsid w:val="00F341D4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e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character" w:customStyle="1" w:styleId="11">
    <w:name w:val="Заголовок 1 Знак"/>
    <w:basedOn w:val="af"/>
    <w:link w:val="1"/>
    <w:uiPriority w:val="99"/>
    <w:locked/>
    <w:rsid w:val="00F341D4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basedOn w:val="af"/>
    <w:link w:val="2"/>
    <w:uiPriority w:val="99"/>
    <w:locked/>
    <w:rsid w:val="00F341D4"/>
    <w:rPr>
      <w:rFonts w:ascii="Arial" w:hAnsi="Arial" w:cs="Arial"/>
      <w:b/>
      <w:bCs/>
      <w:i/>
      <w:iCs/>
      <w:sz w:val="28"/>
      <w:szCs w:val="28"/>
    </w:rPr>
  </w:style>
  <w:style w:type="paragraph" w:customStyle="1" w:styleId="22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3">
    <w:name w:val="Знак Знак2 Знак Знак 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Body Text Indent"/>
    <w:basedOn w:val="ae"/>
    <w:link w:val="af3"/>
    <w:uiPriority w:val="99"/>
    <w:rsid w:val="00F341D4"/>
    <w:pPr>
      <w:spacing w:after="120"/>
      <w:ind w:left="283"/>
    </w:pPr>
  </w:style>
  <w:style w:type="character" w:customStyle="1" w:styleId="af3">
    <w:name w:val="Основной текст с отступом Знак"/>
    <w:basedOn w:val="af"/>
    <w:link w:val="af2"/>
    <w:uiPriority w:val="99"/>
    <w:locked/>
    <w:rsid w:val="00F341D4"/>
    <w:rPr>
      <w:rFonts w:cs="Times New Roman"/>
      <w:lang w:val="ru-RU" w:eastAsia="ru-RU"/>
    </w:rPr>
  </w:style>
  <w:style w:type="paragraph" w:styleId="af4">
    <w:name w:val="Title"/>
    <w:basedOn w:val="ae"/>
    <w:link w:val="13"/>
    <w:uiPriority w:val="99"/>
    <w:qFormat/>
    <w:rsid w:val="00F341D4"/>
    <w:pPr>
      <w:jc w:val="center"/>
    </w:pPr>
    <w:rPr>
      <w:b/>
      <w:sz w:val="26"/>
    </w:rPr>
  </w:style>
  <w:style w:type="paragraph" w:customStyle="1" w:styleId="14">
    <w:name w:val="Обычный без отступа1"/>
    <w:basedOn w:val="ae"/>
    <w:uiPriority w:val="99"/>
    <w:rsid w:val="00F341D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0">
    <w:name w:val="Заголовок приложения 3"/>
    <w:basedOn w:val="3"/>
    <w:next w:val="ae"/>
    <w:uiPriority w:val="99"/>
    <w:rsid w:val="00F341D4"/>
    <w:pPr>
      <w:numPr>
        <w:numId w:val="2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20">
    <w:name w:val="Заголовок приложения 2"/>
    <w:basedOn w:val="2"/>
    <w:next w:val="ae"/>
    <w:uiPriority w:val="99"/>
    <w:rsid w:val="00F341D4"/>
    <w:pPr>
      <w:keepLines/>
      <w:numPr>
        <w:numId w:val="2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ListParagraph1">
    <w:name w:val="List Paragraph1"/>
    <w:basedOn w:val="ae"/>
    <w:uiPriority w:val="99"/>
    <w:rsid w:val="00F341D4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customStyle="1" w:styleId="10">
    <w:name w:val="Заголовок приложения 1"/>
    <w:basedOn w:val="1"/>
    <w:next w:val="ac"/>
    <w:uiPriority w:val="99"/>
    <w:rsid w:val="00F341D4"/>
    <w:pPr>
      <w:keepLines/>
      <w:pageBreakBefore/>
      <w:numPr>
        <w:numId w:val="2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Default">
    <w:name w:val="Default"/>
    <w:uiPriority w:val="99"/>
    <w:rsid w:val="00F341D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CommentTextChar">
    <w:name w:val="Comment Text Char"/>
    <w:uiPriority w:val="99"/>
    <w:semiHidden/>
    <w:locked/>
    <w:rsid w:val="00F341D4"/>
    <w:rPr>
      <w:lang w:val="ru-RU" w:eastAsia="ru-RU"/>
    </w:rPr>
  </w:style>
  <w:style w:type="character" w:styleId="af5">
    <w:name w:val="footnote reference"/>
    <w:basedOn w:val="af"/>
    <w:uiPriority w:val="99"/>
    <w:rsid w:val="00F341D4"/>
    <w:rPr>
      <w:rFonts w:cs="Times New Roman"/>
      <w:vertAlign w:val="superscript"/>
    </w:rPr>
  </w:style>
  <w:style w:type="paragraph" w:styleId="af6">
    <w:name w:val="footnote text"/>
    <w:basedOn w:val="ae"/>
    <w:link w:val="af7"/>
    <w:uiPriority w:val="99"/>
    <w:rsid w:val="00F341D4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7">
    <w:name w:val="Текст сноски Знак"/>
    <w:basedOn w:val="af"/>
    <w:link w:val="af6"/>
    <w:uiPriority w:val="99"/>
    <w:locked/>
    <w:rsid w:val="00BA2EBE"/>
    <w:rPr>
      <w:rFonts w:cs="Times New Roman"/>
      <w:sz w:val="20"/>
      <w:szCs w:val="20"/>
    </w:rPr>
  </w:style>
  <w:style w:type="paragraph" w:customStyle="1" w:styleId="24">
    <w:name w:val="Знак Знак2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8">
    <w:name w:val="Balloon Text"/>
    <w:basedOn w:val="ae"/>
    <w:link w:val="af9"/>
    <w:uiPriority w:val="99"/>
    <w:rsid w:val="00F341D4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f"/>
    <w:link w:val="af8"/>
    <w:uiPriority w:val="99"/>
    <w:locked/>
    <w:rsid w:val="00F341D4"/>
    <w:rPr>
      <w:rFonts w:ascii="Tahoma" w:hAnsi="Tahoma" w:cs="Times New Roman"/>
      <w:sz w:val="16"/>
      <w:lang w:val="ru-RU" w:eastAsia="ru-RU"/>
    </w:rPr>
  </w:style>
  <w:style w:type="character" w:customStyle="1" w:styleId="16">
    <w:name w:val="Знак Знак16"/>
    <w:uiPriority w:val="99"/>
    <w:locked/>
    <w:rsid w:val="00F341D4"/>
    <w:rPr>
      <w:lang w:val="ru-RU" w:eastAsia="ru-RU"/>
    </w:rPr>
  </w:style>
  <w:style w:type="character" w:customStyle="1" w:styleId="210">
    <w:name w:val="Знак Знак21"/>
    <w:uiPriority w:val="99"/>
    <w:locked/>
    <w:rsid w:val="00F341D4"/>
    <w:rPr>
      <w:sz w:val="24"/>
      <w:lang w:val="ru-RU" w:eastAsia="ru-RU"/>
    </w:rPr>
  </w:style>
  <w:style w:type="table" w:styleId="afa">
    <w:name w:val="Table Grid"/>
    <w:basedOn w:val="af0"/>
    <w:uiPriority w:val="99"/>
    <w:rsid w:val="00F341D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f"/>
    <w:uiPriority w:val="99"/>
    <w:rsid w:val="00F341D4"/>
    <w:rPr>
      <w:rFonts w:cs="Times New Roman"/>
      <w:color w:val="0000FF"/>
      <w:u w:val="single"/>
    </w:rPr>
  </w:style>
  <w:style w:type="character" w:customStyle="1" w:styleId="HeaderChar">
    <w:name w:val="Header Char"/>
    <w:uiPriority w:val="99"/>
    <w:locked/>
    <w:rsid w:val="00F341D4"/>
    <w:rPr>
      <w:sz w:val="24"/>
      <w:lang w:val="ru-RU" w:eastAsia="ru-RU"/>
    </w:rPr>
  </w:style>
  <w:style w:type="paragraph" w:customStyle="1" w:styleId="25">
    <w:name w:val="Знак Знак2 Знак Знак Знак Знак 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6">
    <w:name w:val="Знак Знак2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7">
    <w:name w:val="Font Style17"/>
    <w:uiPriority w:val="99"/>
    <w:rsid w:val="00F341D4"/>
    <w:rPr>
      <w:rFonts w:ascii="Times New Roman" w:hAnsi="Times New Roman"/>
      <w:sz w:val="24"/>
    </w:rPr>
  </w:style>
  <w:style w:type="paragraph" w:customStyle="1" w:styleId="ConsPlusCell">
    <w:name w:val="ConsPlusCell"/>
    <w:uiPriority w:val="99"/>
    <w:rsid w:val="00F341D4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afc">
    <w:name w:val="Таблицы (моноширинный)"/>
    <w:basedOn w:val="ae"/>
    <w:next w:val="ae"/>
    <w:uiPriority w:val="99"/>
    <w:rsid w:val="00F341D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Знак Знак Знак Знак1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e"/>
    <w:uiPriority w:val="99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styleId="afd">
    <w:name w:val="List Paragraph"/>
    <w:basedOn w:val="ae"/>
    <w:link w:val="afe"/>
    <w:uiPriority w:val="99"/>
    <w:qFormat/>
    <w:rsid w:val="00544BF6"/>
    <w:pPr>
      <w:spacing w:after="200" w:line="276" w:lineRule="auto"/>
      <w:ind w:left="720"/>
      <w:contextualSpacing/>
    </w:pPr>
    <w:rPr>
      <w:rFonts w:ascii="Calibri" w:hAnsi="Calibri"/>
      <w:lang w:val="en-CA" w:eastAsia="en-US"/>
    </w:rPr>
  </w:style>
  <w:style w:type="paragraph" w:customStyle="1" w:styleId="aff">
    <w:name w:val="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0">
    <w:name w:val="Plain Text"/>
    <w:basedOn w:val="ae"/>
    <w:link w:val="aff1"/>
    <w:uiPriority w:val="99"/>
    <w:rsid w:val="00F341D4"/>
    <w:rPr>
      <w:rFonts w:ascii="Courier New" w:hAnsi="Courier New"/>
    </w:rPr>
  </w:style>
  <w:style w:type="character" w:customStyle="1" w:styleId="aff1">
    <w:name w:val="Текст Знак"/>
    <w:basedOn w:val="af"/>
    <w:link w:val="aff0"/>
    <w:uiPriority w:val="99"/>
    <w:locked/>
    <w:rsid w:val="00BA2EBE"/>
    <w:rPr>
      <w:rFonts w:ascii="Courier New" w:hAnsi="Courier New" w:cs="Courier New"/>
      <w:sz w:val="20"/>
      <w:szCs w:val="20"/>
    </w:rPr>
  </w:style>
  <w:style w:type="paragraph" w:styleId="aff2">
    <w:name w:val="annotation text"/>
    <w:basedOn w:val="ae"/>
    <w:link w:val="aff3"/>
    <w:uiPriority w:val="99"/>
    <w:rsid w:val="00F341D4"/>
  </w:style>
  <w:style w:type="character" w:customStyle="1" w:styleId="aff3">
    <w:name w:val="Текст примечания Знак"/>
    <w:basedOn w:val="af"/>
    <w:link w:val="aff2"/>
    <w:uiPriority w:val="99"/>
    <w:locked/>
    <w:rsid w:val="00F341D4"/>
    <w:rPr>
      <w:rFonts w:cs="Times New Roman"/>
      <w:lang w:val="ru-RU" w:eastAsia="ru-RU"/>
    </w:rPr>
  </w:style>
  <w:style w:type="paragraph" w:styleId="32">
    <w:name w:val="Body Text 3"/>
    <w:basedOn w:val="ae"/>
    <w:link w:val="33"/>
    <w:uiPriority w:val="99"/>
    <w:rsid w:val="00F341D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f"/>
    <w:link w:val="32"/>
    <w:uiPriority w:val="99"/>
    <w:locked/>
    <w:rsid w:val="00F341D4"/>
    <w:rPr>
      <w:rFonts w:cs="Times New Roman"/>
      <w:sz w:val="16"/>
      <w:lang w:val="ru-RU" w:eastAsia="ru-RU"/>
    </w:rPr>
  </w:style>
  <w:style w:type="paragraph" w:customStyle="1" w:styleId="ConsNormal">
    <w:name w:val="ConsNormal"/>
    <w:uiPriority w:val="99"/>
    <w:rsid w:val="00F341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341D4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styleId="aff4">
    <w:name w:val="Strong"/>
    <w:basedOn w:val="af"/>
    <w:uiPriority w:val="99"/>
    <w:qFormat/>
    <w:rsid w:val="00F341D4"/>
    <w:rPr>
      <w:rFonts w:cs="Times New Roman"/>
      <w:b/>
    </w:rPr>
  </w:style>
  <w:style w:type="paragraph" w:styleId="27">
    <w:name w:val="Body Text 2"/>
    <w:basedOn w:val="ae"/>
    <w:link w:val="28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8">
    <w:name w:val="Основной текст 2 Знак"/>
    <w:basedOn w:val="af"/>
    <w:link w:val="27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customStyle="1" w:styleId="Style6">
    <w:name w:val="Style6"/>
    <w:basedOn w:val="ae"/>
    <w:uiPriority w:val="99"/>
    <w:rsid w:val="00F341D4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F341D4"/>
    <w:rPr>
      <w:rFonts w:ascii="Times New Roman" w:hAnsi="Times New Roman"/>
      <w:sz w:val="20"/>
    </w:rPr>
  </w:style>
  <w:style w:type="paragraph" w:styleId="aff5">
    <w:name w:val="footer"/>
    <w:basedOn w:val="ae"/>
    <w:link w:val="aff6"/>
    <w:uiPriority w:val="99"/>
    <w:rsid w:val="00F341D4"/>
    <w:pPr>
      <w:tabs>
        <w:tab w:val="center" w:pos="4677"/>
        <w:tab w:val="right" w:pos="9355"/>
      </w:tabs>
    </w:pPr>
  </w:style>
  <w:style w:type="character" w:customStyle="1" w:styleId="aff6">
    <w:name w:val="Нижний колонтитул Знак"/>
    <w:basedOn w:val="af"/>
    <w:link w:val="aff5"/>
    <w:uiPriority w:val="99"/>
    <w:locked/>
    <w:rsid w:val="00F341D4"/>
    <w:rPr>
      <w:rFonts w:cs="Times New Roman"/>
      <w:lang w:val="ru-RU" w:eastAsia="ru-RU"/>
    </w:rPr>
  </w:style>
  <w:style w:type="paragraph" w:customStyle="1" w:styleId="consplusnormal">
    <w:name w:val="consplusnormal"/>
    <w:basedOn w:val="ae"/>
    <w:uiPriority w:val="99"/>
    <w:rsid w:val="00F341D4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rmal0">
    <w:name w:val="ConsPlusNormal"/>
    <w:rsid w:val="00F341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9">
    <w:name w:val="Body Text Indent 2"/>
    <w:basedOn w:val="ae"/>
    <w:link w:val="2a"/>
    <w:uiPriority w:val="99"/>
    <w:rsid w:val="00F341D4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f"/>
    <w:link w:val="29"/>
    <w:uiPriority w:val="99"/>
    <w:locked/>
    <w:rsid w:val="00BA2EBE"/>
    <w:rPr>
      <w:rFonts w:cs="Times New Roman"/>
      <w:sz w:val="20"/>
      <w:szCs w:val="20"/>
    </w:rPr>
  </w:style>
  <w:style w:type="character" w:styleId="aff7">
    <w:name w:val="page number"/>
    <w:basedOn w:val="af"/>
    <w:uiPriority w:val="99"/>
    <w:rsid w:val="00F341D4"/>
    <w:rPr>
      <w:rFonts w:cs="Times New Roman"/>
    </w:rPr>
  </w:style>
  <w:style w:type="paragraph" w:styleId="aff8">
    <w:name w:val="header"/>
    <w:basedOn w:val="ae"/>
    <w:link w:val="aff9"/>
    <w:uiPriority w:val="99"/>
    <w:rsid w:val="00F341D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f9">
    <w:name w:val="Верхний колонтитул Знак"/>
    <w:basedOn w:val="af"/>
    <w:link w:val="aff8"/>
    <w:uiPriority w:val="99"/>
    <w:locked/>
    <w:rsid w:val="00F341D4"/>
    <w:rPr>
      <w:rFonts w:cs="Times New Roman"/>
      <w:sz w:val="24"/>
      <w:lang w:val="ru-RU" w:eastAsia="ru-RU"/>
    </w:rPr>
  </w:style>
  <w:style w:type="paragraph" w:styleId="affa">
    <w:name w:val="Body Text"/>
    <w:basedOn w:val="ae"/>
    <w:link w:val="affb"/>
    <w:uiPriority w:val="99"/>
    <w:rsid w:val="00F341D4"/>
    <w:pPr>
      <w:spacing w:after="120"/>
    </w:pPr>
  </w:style>
  <w:style w:type="character" w:customStyle="1" w:styleId="affb">
    <w:name w:val="Основной текст Знак"/>
    <w:basedOn w:val="af"/>
    <w:link w:val="affa"/>
    <w:uiPriority w:val="99"/>
    <w:locked/>
    <w:rsid w:val="00F341D4"/>
    <w:rPr>
      <w:rFonts w:cs="Times New Roman"/>
      <w:lang w:val="ru-RU" w:eastAsia="ru-RU"/>
    </w:rPr>
  </w:style>
  <w:style w:type="paragraph" w:customStyle="1" w:styleId="ConsPlusNonformat">
    <w:name w:val="ConsPlusNonformat"/>
    <w:uiPriority w:val="99"/>
    <w:rsid w:val="00F341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4">
    <w:name w:val="Body Text Indent 3"/>
    <w:basedOn w:val="ae"/>
    <w:link w:val="35"/>
    <w:uiPriority w:val="99"/>
    <w:rsid w:val="00F341D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f"/>
    <w:link w:val="34"/>
    <w:uiPriority w:val="99"/>
    <w:locked/>
    <w:rsid w:val="00BA2EBE"/>
    <w:rPr>
      <w:rFonts w:cs="Times New Roman"/>
      <w:sz w:val="16"/>
      <w:szCs w:val="16"/>
    </w:rPr>
  </w:style>
  <w:style w:type="character" w:customStyle="1" w:styleId="13">
    <w:name w:val="Название Знак1"/>
    <w:basedOn w:val="af"/>
    <w:link w:val="af4"/>
    <w:uiPriority w:val="99"/>
    <w:locked/>
    <w:rsid w:val="00BA2EBE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40">
    <w:name w:val="Заголовок приложения 4"/>
    <w:basedOn w:val="ae"/>
    <w:next w:val="ae"/>
    <w:uiPriority w:val="99"/>
    <w:rsid w:val="00F341D4"/>
    <w:pPr>
      <w:numPr>
        <w:ilvl w:val="3"/>
        <w:numId w:val="2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0">
    <w:name w:val="Заголовок приложения 5"/>
    <w:basedOn w:val="5"/>
    <w:uiPriority w:val="99"/>
    <w:rsid w:val="00F341D4"/>
    <w:pPr>
      <w:keepNext/>
      <w:keepLines/>
      <w:numPr>
        <w:numId w:val="2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c">
    <w:name w:val="Система кодирования"/>
    <w:uiPriority w:val="99"/>
    <w:rsid w:val="00F341D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писок таблиц приложения"/>
    <w:basedOn w:val="ae"/>
    <w:next w:val="ae"/>
    <w:uiPriority w:val="99"/>
    <w:rsid w:val="00F341D4"/>
    <w:pPr>
      <w:keepNext/>
      <w:numPr>
        <w:ilvl w:val="1"/>
        <w:numId w:val="2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e"/>
    <w:uiPriority w:val="99"/>
    <w:rsid w:val="00F341D4"/>
    <w:pPr>
      <w:numPr>
        <w:ilvl w:val="5"/>
        <w:numId w:val="2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c">
    <w:name w:val="Нумератор таблиц приложения"/>
    <w:basedOn w:val="ae"/>
    <w:next w:val="ae"/>
    <w:uiPriority w:val="99"/>
    <w:rsid w:val="00F341D4"/>
    <w:pPr>
      <w:numPr>
        <w:numId w:val="2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d">
    <w:name w:val="Подчёркнутый"/>
    <w:uiPriority w:val="99"/>
    <w:rsid w:val="00F341D4"/>
    <w:rPr>
      <w:u w:val="single"/>
    </w:rPr>
  </w:style>
  <w:style w:type="paragraph" w:styleId="17">
    <w:name w:val="toc 1"/>
    <w:basedOn w:val="ae"/>
    <w:next w:val="ae"/>
    <w:autoRedefine/>
    <w:uiPriority w:val="99"/>
    <w:rsid w:val="00F341D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b">
    <w:name w:val="toc 2"/>
    <w:basedOn w:val="ae"/>
    <w:next w:val="ae"/>
    <w:autoRedefine/>
    <w:uiPriority w:val="99"/>
    <w:rsid w:val="00F341D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e"/>
    <w:next w:val="ae"/>
    <w:autoRedefine/>
    <w:uiPriority w:val="99"/>
    <w:rsid w:val="00F341D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2">
    <w:name w:val="toc 4"/>
    <w:basedOn w:val="ae"/>
    <w:next w:val="ae"/>
    <w:autoRedefine/>
    <w:uiPriority w:val="99"/>
    <w:rsid w:val="00F341D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e"/>
    <w:next w:val="ae"/>
    <w:autoRedefine/>
    <w:uiPriority w:val="99"/>
    <w:rsid w:val="00F341D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e"/>
    <w:next w:val="ae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e"/>
    <w:next w:val="ae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e"/>
    <w:next w:val="ae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e"/>
    <w:next w:val="ae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e">
    <w:name w:val="Normal (Web)"/>
    <w:basedOn w:val="ae"/>
    <w:uiPriority w:val="99"/>
    <w:rsid w:val="00F341D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">
    <w:name w:val="FollowedHyperlink"/>
    <w:basedOn w:val="af"/>
    <w:uiPriority w:val="99"/>
    <w:rsid w:val="00F341D4"/>
    <w:rPr>
      <w:rFonts w:cs="Times New Roman"/>
      <w:color w:val="800080"/>
      <w:u w:val="single"/>
    </w:rPr>
  </w:style>
  <w:style w:type="paragraph" w:customStyle="1" w:styleId="afff0">
    <w:name w:val="Титульный лист"/>
    <w:basedOn w:val="ae"/>
    <w:uiPriority w:val="99"/>
    <w:rsid w:val="00F341D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1">
    <w:name w:val="Заголовок без номера"/>
    <w:basedOn w:val="1"/>
    <w:next w:val="ae"/>
    <w:uiPriority w:val="99"/>
    <w:rsid w:val="00F341D4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8">
    <w:name w:val="Заголовок без номера1"/>
    <w:basedOn w:val="afff1"/>
    <w:next w:val="ae"/>
    <w:uiPriority w:val="99"/>
    <w:rsid w:val="00F341D4"/>
  </w:style>
  <w:style w:type="paragraph" w:customStyle="1" w:styleId="afff2">
    <w:name w:val="Пояснение к рисунку"/>
    <w:basedOn w:val="ae"/>
    <w:uiPriority w:val="99"/>
    <w:rsid w:val="00F341D4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7">
    <w:name w:val="Список рисунков"/>
    <w:basedOn w:val="ae"/>
    <w:next w:val="ae"/>
    <w:uiPriority w:val="99"/>
    <w:rsid w:val="00F341D4"/>
    <w:pPr>
      <w:keepLines/>
      <w:numPr>
        <w:numId w:val="2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3">
    <w:name w:val="Placeholder Text"/>
    <w:basedOn w:val="af"/>
    <w:uiPriority w:val="99"/>
    <w:semiHidden/>
    <w:rsid w:val="00544BF6"/>
    <w:rPr>
      <w:rFonts w:ascii="Times New Roman" w:hAnsi="Times New Roman" w:cs="Times New Roman"/>
      <w:color w:val="808080"/>
    </w:rPr>
  </w:style>
  <w:style w:type="paragraph" w:styleId="afff4">
    <w:name w:val="caption"/>
    <w:basedOn w:val="ae"/>
    <w:next w:val="ae"/>
    <w:uiPriority w:val="99"/>
    <w:qFormat/>
    <w:rsid w:val="00F341D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5">
    <w:name w:val="Заголовок таблицы в приложении"/>
    <w:basedOn w:val="ae"/>
    <w:next w:val="ae"/>
    <w:uiPriority w:val="99"/>
    <w:rsid w:val="00F341D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6">
    <w:name w:val="Подпись под рисунком в приложении"/>
    <w:basedOn w:val="ae"/>
    <w:next w:val="ae"/>
    <w:uiPriority w:val="99"/>
    <w:rsid w:val="00F341D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e"/>
    <w:uiPriority w:val="99"/>
    <w:rsid w:val="00F341D4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7">
    <w:name w:val="Формула"/>
    <w:basedOn w:val="ae"/>
    <w:uiPriority w:val="99"/>
    <w:rsid w:val="00F341D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8">
    <w:name w:val="Рисунок"/>
    <w:basedOn w:val="ae"/>
    <w:next w:val="a7"/>
    <w:uiPriority w:val="99"/>
    <w:rsid w:val="00F341D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9">
    <w:name w:val="Заголовок 1 без оглавления"/>
    <w:basedOn w:val="1"/>
    <w:uiPriority w:val="99"/>
    <w:rsid w:val="00F341D4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7">
    <w:name w:val="Заголовок 3 без оглавления"/>
    <w:basedOn w:val="3"/>
    <w:uiPriority w:val="99"/>
    <w:rsid w:val="00F341D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3">
    <w:name w:val="Заголовок 4 без оглавления"/>
    <w:basedOn w:val="4"/>
    <w:uiPriority w:val="99"/>
    <w:rsid w:val="00F341D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"/>
    <w:uiPriority w:val="99"/>
    <w:rsid w:val="00F341D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e"/>
    <w:link w:val="HTML0"/>
    <w:uiPriority w:val="99"/>
    <w:rsid w:val="00F341D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"/>
    <w:link w:val="HTML"/>
    <w:uiPriority w:val="99"/>
    <w:locked/>
    <w:rsid w:val="00F341D4"/>
    <w:rPr>
      <w:rFonts w:cs="Times New Roman"/>
      <w:i/>
      <w:kern w:val="24"/>
      <w:sz w:val="24"/>
      <w:lang w:val="ru-RU" w:eastAsia="en-US"/>
    </w:rPr>
  </w:style>
  <w:style w:type="paragraph" w:styleId="afff9">
    <w:name w:val="envelope address"/>
    <w:basedOn w:val="ae"/>
    <w:uiPriority w:val="99"/>
    <w:rsid w:val="00F341D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"/>
    <w:uiPriority w:val="99"/>
    <w:rsid w:val="00F341D4"/>
    <w:rPr>
      <w:rFonts w:cs="Times New Roman"/>
    </w:rPr>
  </w:style>
  <w:style w:type="table" w:styleId="-10">
    <w:name w:val="Table Web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a">
    <w:name w:val="Emphasis"/>
    <w:basedOn w:val="af"/>
    <w:uiPriority w:val="99"/>
    <w:qFormat/>
    <w:rsid w:val="00F341D4"/>
    <w:rPr>
      <w:rFonts w:cs="Times New Roman"/>
      <w:i/>
    </w:rPr>
  </w:style>
  <w:style w:type="paragraph" w:styleId="afffb">
    <w:name w:val="Date"/>
    <w:basedOn w:val="ae"/>
    <w:next w:val="ae"/>
    <w:link w:val="afffc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c">
    <w:name w:val="Дата Знак"/>
    <w:basedOn w:val="af"/>
    <w:link w:val="afffb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afffd">
    <w:name w:val="Table Elegant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"/>
    <w:uiPriority w:val="99"/>
    <w:rsid w:val="00F341D4"/>
    <w:rPr>
      <w:rFonts w:ascii="Courier New" w:hAnsi="Courier New" w:cs="Times New Roman"/>
      <w:sz w:val="20"/>
    </w:rPr>
  </w:style>
  <w:style w:type="table" w:styleId="1b">
    <w:name w:val="Table Classic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e">
    <w:name w:val="Body Text First Indent"/>
    <w:basedOn w:val="ae"/>
    <w:link w:val="affff"/>
    <w:uiPriority w:val="99"/>
    <w:rsid w:val="00F341D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">
    <w:name w:val="Красная строка Знак"/>
    <w:basedOn w:val="affb"/>
    <w:link w:val="afffe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2f">
    <w:name w:val="Body Text First Indent 2"/>
    <w:basedOn w:val="af2"/>
    <w:link w:val="2f0"/>
    <w:uiPriority w:val="99"/>
    <w:rsid w:val="00F341D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0">
    <w:name w:val="Красная строка 2 Знак"/>
    <w:basedOn w:val="af3"/>
    <w:link w:val="2f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0">
    <w:name w:val="List Bullet"/>
    <w:basedOn w:val="ae"/>
    <w:uiPriority w:val="99"/>
    <w:rsid w:val="00F341D4"/>
    <w:pPr>
      <w:tabs>
        <w:tab w:val="num" w:pos="926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e"/>
    <w:uiPriority w:val="99"/>
    <w:rsid w:val="00F341D4"/>
    <w:pPr>
      <w:tabs>
        <w:tab w:val="num" w:pos="1069"/>
        <w:tab w:val="num" w:pos="1209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e"/>
    <w:uiPriority w:val="99"/>
    <w:rsid w:val="00F341D4"/>
    <w:pPr>
      <w:tabs>
        <w:tab w:val="num" w:pos="926"/>
        <w:tab w:val="num" w:pos="14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e"/>
    <w:uiPriority w:val="99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e"/>
    <w:uiPriority w:val="99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f1">
    <w:name w:val="line number"/>
    <w:basedOn w:val="af"/>
    <w:uiPriority w:val="99"/>
    <w:rsid w:val="00F341D4"/>
    <w:rPr>
      <w:rFonts w:cs="Times New Roman"/>
    </w:rPr>
  </w:style>
  <w:style w:type="paragraph" w:styleId="affff2">
    <w:name w:val="List Number"/>
    <w:basedOn w:val="ae"/>
    <w:uiPriority w:val="99"/>
    <w:rsid w:val="00F341D4"/>
    <w:pPr>
      <w:tabs>
        <w:tab w:val="num" w:pos="360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e"/>
    <w:uiPriority w:val="99"/>
    <w:rsid w:val="00F341D4"/>
    <w:pPr>
      <w:tabs>
        <w:tab w:val="num" w:pos="643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e"/>
    <w:uiPriority w:val="99"/>
    <w:rsid w:val="00F341D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e"/>
    <w:uiPriority w:val="99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e"/>
    <w:uiPriority w:val="99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"/>
    <w:uiPriority w:val="99"/>
    <w:rsid w:val="00F341D4"/>
    <w:rPr>
      <w:rFonts w:ascii="Courier New" w:hAnsi="Courier New" w:cs="Times New Roman"/>
    </w:rPr>
  </w:style>
  <w:style w:type="paragraph" w:styleId="2f3">
    <w:name w:val="envelope return"/>
    <w:basedOn w:val="ae"/>
    <w:uiPriority w:val="99"/>
    <w:rsid w:val="00F341D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c">
    <w:name w:val="Table 3D effects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"/>
    <w:uiPriority w:val="99"/>
    <w:rsid w:val="00F341D4"/>
    <w:rPr>
      <w:rFonts w:cs="Times New Roman"/>
      <w:i/>
    </w:rPr>
  </w:style>
  <w:style w:type="character" w:styleId="HTML5">
    <w:name w:val="HTML Variable"/>
    <w:basedOn w:val="af"/>
    <w:uiPriority w:val="99"/>
    <w:rsid w:val="00F341D4"/>
    <w:rPr>
      <w:rFonts w:cs="Times New Roman"/>
      <w:i/>
    </w:rPr>
  </w:style>
  <w:style w:type="character" w:styleId="HTML6">
    <w:name w:val="HTML Typewriter"/>
    <w:basedOn w:val="af"/>
    <w:uiPriority w:val="99"/>
    <w:rsid w:val="00F341D4"/>
    <w:rPr>
      <w:rFonts w:ascii="Courier New" w:hAnsi="Courier New" w:cs="Times New Roman"/>
      <w:sz w:val="20"/>
    </w:rPr>
  </w:style>
  <w:style w:type="paragraph" w:styleId="affff3">
    <w:name w:val="Subtitle"/>
    <w:basedOn w:val="ae"/>
    <w:link w:val="affff4"/>
    <w:uiPriority w:val="99"/>
    <w:qFormat/>
    <w:rsid w:val="00F341D4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4">
    <w:name w:val="Подзаголовок Знак"/>
    <w:basedOn w:val="af"/>
    <w:link w:val="affff3"/>
    <w:uiPriority w:val="99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5">
    <w:name w:val="Signature"/>
    <w:basedOn w:val="ae"/>
    <w:link w:val="affff6"/>
    <w:uiPriority w:val="99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6">
    <w:name w:val="Подпись Знак"/>
    <w:basedOn w:val="af"/>
    <w:link w:val="affff5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7">
    <w:name w:val="Salutation"/>
    <w:basedOn w:val="ae"/>
    <w:next w:val="ae"/>
    <w:link w:val="affff8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Приветствие Знак"/>
    <w:basedOn w:val="af"/>
    <w:link w:val="affff7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9">
    <w:name w:val="List Continue"/>
    <w:basedOn w:val="ae"/>
    <w:uiPriority w:val="99"/>
    <w:rsid w:val="00F341D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e"/>
    <w:uiPriority w:val="99"/>
    <w:rsid w:val="00F341D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e"/>
    <w:uiPriority w:val="99"/>
    <w:rsid w:val="00F341D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e"/>
    <w:uiPriority w:val="99"/>
    <w:rsid w:val="00F341D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e"/>
    <w:uiPriority w:val="99"/>
    <w:rsid w:val="00F341D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d">
    <w:name w:val="Table Simple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a">
    <w:name w:val="Closing"/>
    <w:basedOn w:val="ae"/>
    <w:link w:val="affffb"/>
    <w:uiPriority w:val="99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b">
    <w:name w:val="Прощание Знак"/>
    <w:basedOn w:val="af"/>
    <w:link w:val="affffa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1e">
    <w:name w:val="Table Grid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0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c">
    <w:name w:val="Table Contemporary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d">
    <w:name w:val="List"/>
    <w:basedOn w:val="ae"/>
    <w:uiPriority w:val="99"/>
    <w:rsid w:val="00F341D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e"/>
    <w:uiPriority w:val="99"/>
    <w:rsid w:val="00F341D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e"/>
    <w:uiPriority w:val="99"/>
    <w:rsid w:val="00F341D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e"/>
    <w:uiPriority w:val="99"/>
    <w:rsid w:val="00F341D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e"/>
    <w:uiPriority w:val="99"/>
    <w:rsid w:val="00F341D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e">
    <w:name w:val="Table Professional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e"/>
    <w:link w:val="HTML8"/>
    <w:uiPriority w:val="99"/>
    <w:rsid w:val="00F341D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"/>
    <w:link w:val="HTML7"/>
    <w:uiPriority w:val="99"/>
    <w:locked/>
    <w:rsid w:val="00F341D4"/>
    <w:rPr>
      <w:rFonts w:ascii="Courier New" w:hAnsi="Courier New" w:cs="Times New Roman"/>
      <w:kern w:val="24"/>
      <w:lang w:val="ru-RU" w:eastAsia="en-US"/>
    </w:rPr>
  </w:style>
  <w:style w:type="table" w:styleId="1f">
    <w:name w:val="Table Columns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">
    <w:name w:val="Table Theme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0">
    <w:name w:val="Table Colorful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0">
    <w:name w:val="Block Text"/>
    <w:basedOn w:val="ae"/>
    <w:uiPriority w:val="99"/>
    <w:rsid w:val="00F341D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"/>
    <w:uiPriority w:val="99"/>
    <w:rsid w:val="00F341D4"/>
    <w:rPr>
      <w:rFonts w:cs="Times New Roman"/>
      <w:i/>
    </w:rPr>
  </w:style>
  <w:style w:type="paragraph" w:styleId="afffff1">
    <w:name w:val="Message Header"/>
    <w:basedOn w:val="ae"/>
    <w:link w:val="afffff2"/>
    <w:uiPriority w:val="99"/>
    <w:rsid w:val="00F34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2">
    <w:name w:val="Шапка Знак"/>
    <w:basedOn w:val="af"/>
    <w:link w:val="afffff1"/>
    <w:uiPriority w:val="99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f3">
    <w:name w:val="E-mail Signature"/>
    <w:basedOn w:val="ae"/>
    <w:link w:val="afffff4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4">
    <w:name w:val="Электронная подпись Знак"/>
    <w:basedOn w:val="af"/>
    <w:link w:val="afffff3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5">
    <w:name w:val="Subtle Reference"/>
    <w:basedOn w:val="af"/>
    <w:uiPriority w:val="99"/>
    <w:qFormat/>
    <w:rsid w:val="00544BF6"/>
    <w:rPr>
      <w:rFonts w:ascii="Times New Roman" w:hAnsi="Times New Roman"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F341D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6">
    <w:name w:val="Список таблиц"/>
    <w:basedOn w:val="14"/>
    <w:next w:val="ae"/>
    <w:link w:val="afffff7"/>
    <w:uiPriority w:val="99"/>
    <w:rsid w:val="00F341D4"/>
    <w:pPr>
      <w:keepNext/>
      <w:tabs>
        <w:tab w:val="num" w:pos="1209"/>
        <w:tab w:val="num" w:pos="1361"/>
      </w:tabs>
      <w:spacing w:before="100" w:beforeAutospacing="1" w:after="120"/>
      <w:ind w:left="1209" w:hanging="360"/>
    </w:pPr>
    <w:rPr>
      <w:szCs w:val="20"/>
    </w:rPr>
  </w:style>
  <w:style w:type="character" w:customStyle="1" w:styleId="afffff8">
    <w:name w:val="Термин"/>
    <w:uiPriority w:val="99"/>
    <w:rsid w:val="00F341D4"/>
    <w:rPr>
      <w:b/>
      <w:i/>
    </w:rPr>
  </w:style>
  <w:style w:type="table" w:customStyle="1" w:styleId="afffff9">
    <w:name w:val="Описание сегмента"/>
    <w:basedOn w:val="affc"/>
    <w:uiPriority w:val="99"/>
    <w:rsid w:val="00F341D4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e"/>
    <w:link w:val="xml-0"/>
    <w:uiPriority w:val="99"/>
    <w:rsid w:val="00F341D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F341D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a">
    <w:name w:val="Структура сообщения"/>
    <w:uiPriority w:val="99"/>
    <w:rsid w:val="00F341D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b">
    <w:name w:val="По центру"/>
    <w:basedOn w:val="ae"/>
    <w:uiPriority w:val="99"/>
    <w:rsid w:val="00F341D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1">
    <w:name w:val="По центру1"/>
    <w:basedOn w:val="14"/>
    <w:uiPriority w:val="99"/>
    <w:rsid w:val="00F341D4"/>
    <w:pPr>
      <w:jc w:val="center"/>
    </w:pPr>
  </w:style>
  <w:style w:type="paragraph" w:customStyle="1" w:styleId="102">
    <w:name w:val="По центру10"/>
    <w:basedOn w:val="100"/>
    <w:uiPriority w:val="99"/>
    <w:rsid w:val="00F341D4"/>
    <w:pPr>
      <w:jc w:val="center"/>
    </w:pPr>
  </w:style>
  <w:style w:type="paragraph" w:styleId="afffffc">
    <w:name w:val="TOC Heading"/>
    <w:basedOn w:val="18"/>
    <w:next w:val="ae"/>
    <w:uiPriority w:val="99"/>
    <w:qFormat/>
    <w:rsid w:val="00544BF6"/>
    <w:pPr>
      <w:numPr>
        <w:numId w:val="0"/>
      </w:numPr>
      <w:tabs>
        <w:tab w:val="num" w:pos="360"/>
      </w:tabs>
      <w:ind w:left="360" w:hanging="360"/>
    </w:pPr>
  </w:style>
  <w:style w:type="character" w:styleId="afffffd">
    <w:name w:val="Intense Emphasis"/>
    <w:basedOn w:val="af"/>
    <w:uiPriority w:val="99"/>
    <w:qFormat/>
    <w:rsid w:val="00544BF6"/>
    <w:rPr>
      <w:rFonts w:ascii="Times New Roman" w:hAnsi="Times New Roman" w:cs="Times New Roman"/>
      <w:b/>
      <w:i/>
      <w:color w:val="4F81BD"/>
    </w:rPr>
  </w:style>
  <w:style w:type="paragraph" w:customStyle="1" w:styleId="a1">
    <w:name w:val="Нумератор рисунков приложения"/>
    <w:basedOn w:val="ae"/>
    <w:next w:val="ae"/>
    <w:uiPriority w:val="99"/>
    <w:rsid w:val="00F341D4"/>
    <w:pPr>
      <w:numPr>
        <w:numId w:val="3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e"/>
    <w:uiPriority w:val="99"/>
    <w:rsid w:val="00F341D4"/>
    <w:pPr>
      <w:numPr>
        <w:ilvl w:val="1"/>
        <w:numId w:val="33"/>
      </w:numPr>
      <w:tabs>
        <w:tab w:val="num" w:pos="926"/>
      </w:tabs>
      <w:ind w:firstLine="709"/>
    </w:pPr>
  </w:style>
  <w:style w:type="character" w:customStyle="1" w:styleId="afffffe">
    <w:name w:val="Серый"/>
    <w:uiPriority w:val="99"/>
    <w:rsid w:val="00F341D4"/>
    <w:rPr>
      <w:color w:val="808080"/>
    </w:rPr>
  </w:style>
  <w:style w:type="paragraph" w:customStyle="1" w:styleId="affffff">
    <w:name w:val="Подпись на полях"/>
    <w:basedOn w:val="ae"/>
    <w:link w:val="affffff0"/>
    <w:uiPriority w:val="99"/>
    <w:rsid w:val="00F341D4"/>
    <w:pPr>
      <w:jc w:val="both"/>
    </w:pPr>
    <w:rPr>
      <w:rFonts w:ascii="Arial" w:hAnsi="Arial"/>
      <w:kern w:val="24"/>
      <w:sz w:val="16"/>
      <w:lang w:eastAsia="en-US"/>
    </w:rPr>
  </w:style>
  <w:style w:type="character" w:customStyle="1" w:styleId="affffff0">
    <w:name w:val="Подпись на полях Знак"/>
    <w:link w:val="affffff"/>
    <w:uiPriority w:val="99"/>
    <w:locked/>
    <w:rsid w:val="00F341D4"/>
    <w:rPr>
      <w:rFonts w:ascii="Arial" w:hAnsi="Arial"/>
      <w:kern w:val="24"/>
      <w:sz w:val="16"/>
      <w:lang w:val="ru-RU" w:eastAsia="en-US"/>
    </w:rPr>
  </w:style>
  <w:style w:type="character" w:styleId="affffff1">
    <w:name w:val="endnote reference"/>
    <w:basedOn w:val="af"/>
    <w:uiPriority w:val="99"/>
    <w:rsid w:val="00F341D4"/>
    <w:rPr>
      <w:rFonts w:cs="Times New Roman"/>
      <w:vertAlign w:val="superscript"/>
    </w:rPr>
  </w:style>
  <w:style w:type="character" w:customStyle="1" w:styleId="affffff2">
    <w:name w:val="Надстрочный"/>
    <w:uiPriority w:val="99"/>
    <w:rsid w:val="00F341D4"/>
    <w:rPr>
      <w:vertAlign w:val="superscript"/>
    </w:rPr>
  </w:style>
  <w:style w:type="character" w:customStyle="1" w:styleId="affffff3">
    <w:name w:val="Подстрочный"/>
    <w:uiPriority w:val="99"/>
    <w:rsid w:val="00F341D4"/>
    <w:rPr>
      <w:vertAlign w:val="subscript"/>
    </w:rPr>
  </w:style>
  <w:style w:type="paragraph" w:customStyle="1" w:styleId="affffff4">
    <w:name w:val="Конец вложения"/>
    <w:basedOn w:val="ae"/>
    <w:link w:val="affffff5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"/>
      <w:lang w:eastAsia="en-US"/>
    </w:rPr>
  </w:style>
  <w:style w:type="character" w:customStyle="1" w:styleId="affffff6">
    <w:name w:val="Серый курсив"/>
    <w:uiPriority w:val="99"/>
    <w:rsid w:val="00F341D4"/>
    <w:rPr>
      <w:i/>
      <w:color w:val="808080"/>
    </w:rPr>
  </w:style>
  <w:style w:type="character" w:customStyle="1" w:styleId="affffff5">
    <w:name w:val="Конец вложения Знак"/>
    <w:link w:val="affffff4"/>
    <w:uiPriority w:val="99"/>
    <w:locked/>
    <w:rsid w:val="00F341D4"/>
    <w:rPr>
      <w:kern w:val="24"/>
      <w:sz w:val="2"/>
      <w:lang w:val="ru-RU" w:eastAsia="en-US"/>
    </w:rPr>
  </w:style>
  <w:style w:type="paragraph" w:styleId="affffff7">
    <w:name w:val="toa heading"/>
    <w:basedOn w:val="ae"/>
    <w:next w:val="ae"/>
    <w:uiPriority w:val="99"/>
    <w:rsid w:val="00F341D4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8">
    <w:name w:val="annotation reference"/>
    <w:basedOn w:val="af"/>
    <w:uiPriority w:val="99"/>
    <w:rsid w:val="00F341D4"/>
    <w:rPr>
      <w:rFonts w:cs="Times New Roman"/>
      <w:sz w:val="16"/>
    </w:rPr>
  </w:style>
  <w:style w:type="paragraph" w:styleId="affffff9">
    <w:name w:val="Document Map"/>
    <w:basedOn w:val="ae"/>
    <w:link w:val="affffffa"/>
    <w:uiPriority w:val="99"/>
    <w:rsid w:val="00F341D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a">
    <w:name w:val="Схема документа Знак"/>
    <w:basedOn w:val="af"/>
    <w:link w:val="affffff9"/>
    <w:uiPriority w:val="99"/>
    <w:locked/>
    <w:rsid w:val="00BA2EBE"/>
    <w:rPr>
      <w:rFonts w:ascii="Tahoma" w:hAnsi="Tahoma" w:cs="Tahoma"/>
      <w:sz w:val="16"/>
      <w:szCs w:val="16"/>
    </w:rPr>
  </w:style>
  <w:style w:type="paragraph" w:styleId="affffffb">
    <w:name w:val="annotation subject"/>
    <w:basedOn w:val="aff2"/>
    <w:next w:val="aff2"/>
    <w:link w:val="affffffc"/>
    <w:uiPriority w:val="99"/>
    <w:rsid w:val="00F341D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c">
    <w:name w:val="Тема примечания Знак"/>
    <w:basedOn w:val="aff3"/>
    <w:link w:val="affffffb"/>
    <w:uiPriority w:val="99"/>
    <w:locked/>
    <w:rsid w:val="00BA2EBE"/>
    <w:rPr>
      <w:rFonts w:cs="Times New Roman"/>
      <w:b/>
      <w:bCs/>
      <w:sz w:val="20"/>
      <w:szCs w:val="20"/>
      <w:lang w:val="ru-RU" w:eastAsia="ru-RU"/>
    </w:rPr>
  </w:style>
  <w:style w:type="character" w:styleId="HTMLa">
    <w:name w:val="HTML Code"/>
    <w:basedOn w:val="af"/>
    <w:uiPriority w:val="99"/>
    <w:rsid w:val="00F341D4"/>
    <w:rPr>
      <w:rFonts w:ascii="Consolas" w:hAnsi="Consolas" w:cs="Times New Roman"/>
      <w:sz w:val="20"/>
    </w:rPr>
  </w:style>
  <w:style w:type="paragraph" w:styleId="affffffd">
    <w:name w:val="Normal Indent"/>
    <w:basedOn w:val="ae"/>
    <w:uiPriority w:val="99"/>
    <w:rsid w:val="00F341D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e">
    <w:name w:val="Revision"/>
    <w:uiPriority w:val="99"/>
    <w:semiHidden/>
    <w:rsid w:val="00544BF6"/>
    <w:pPr>
      <w:spacing w:after="0" w:line="240" w:lineRule="auto"/>
    </w:pPr>
    <w:rPr>
      <w:kern w:val="24"/>
      <w:sz w:val="24"/>
      <w:szCs w:val="24"/>
      <w:lang w:eastAsia="en-US"/>
    </w:rPr>
  </w:style>
  <w:style w:type="table" w:styleId="2-1">
    <w:name w:val="Medium Shading 2 Accent 1"/>
    <w:basedOn w:val="af0"/>
    <w:uiPriority w:val="99"/>
    <w:rsid w:val="00544BF6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">
    <w:name w:val="Подчёркивание"/>
    <w:uiPriority w:val="99"/>
    <w:rsid w:val="00F341D4"/>
    <w:rPr>
      <w:u w:val="single"/>
    </w:rPr>
  </w:style>
  <w:style w:type="character" w:customStyle="1" w:styleId="afffff7">
    <w:name w:val="Список таблиц Знак"/>
    <w:link w:val="afffff6"/>
    <w:uiPriority w:val="99"/>
    <w:locked/>
    <w:rsid w:val="00F341D4"/>
    <w:rPr>
      <w:kern w:val="24"/>
      <w:sz w:val="24"/>
      <w:szCs w:val="20"/>
      <w:lang w:eastAsia="en-US"/>
    </w:rPr>
  </w:style>
  <w:style w:type="paragraph" w:customStyle="1" w:styleId="afffffff0">
    <w:name w:val="Содержимое таблицы"/>
    <w:basedOn w:val="ae"/>
    <w:uiPriority w:val="99"/>
    <w:rsid w:val="00F341D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1">
    <w:name w:val="endnote text"/>
    <w:basedOn w:val="ae"/>
    <w:link w:val="afffffff2"/>
    <w:uiPriority w:val="99"/>
    <w:rsid w:val="00F341D4"/>
    <w:pPr>
      <w:ind w:firstLine="709"/>
      <w:jc w:val="both"/>
    </w:pPr>
    <w:rPr>
      <w:kern w:val="24"/>
      <w:lang w:eastAsia="en-US"/>
    </w:rPr>
  </w:style>
  <w:style w:type="character" w:customStyle="1" w:styleId="afffffff2">
    <w:name w:val="Текст концевой сноски Знак"/>
    <w:basedOn w:val="af"/>
    <w:link w:val="afffffff1"/>
    <w:uiPriority w:val="99"/>
    <w:locked/>
    <w:rsid w:val="00BA2EBE"/>
    <w:rPr>
      <w:rFonts w:cs="Times New Roman"/>
      <w:sz w:val="20"/>
      <w:szCs w:val="20"/>
    </w:rPr>
  </w:style>
  <w:style w:type="table" w:customStyle="1" w:styleId="1f2">
    <w:name w:val="Описание сегмента1"/>
    <w:uiPriority w:val="99"/>
    <w:rsid w:val="00F341D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3">
    <w:name w:val="Структура сообщения1"/>
    <w:uiPriority w:val="99"/>
    <w:rsid w:val="00F341D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3">
    <w:name w:val="_Основной с красной строки"/>
    <w:basedOn w:val="ae"/>
    <w:link w:val="afffffff4"/>
    <w:uiPriority w:val="99"/>
    <w:rsid w:val="00F341D4"/>
    <w:pPr>
      <w:spacing w:line="360" w:lineRule="exact"/>
      <w:ind w:firstLine="709"/>
      <w:jc w:val="both"/>
    </w:pPr>
    <w:rPr>
      <w:sz w:val="24"/>
    </w:rPr>
  </w:style>
  <w:style w:type="character" w:customStyle="1" w:styleId="afffffff4">
    <w:name w:val="_Основной с красной строки Знак"/>
    <w:link w:val="afffffff3"/>
    <w:uiPriority w:val="99"/>
    <w:locked/>
    <w:rsid w:val="00F341D4"/>
    <w:rPr>
      <w:sz w:val="24"/>
    </w:rPr>
  </w:style>
  <w:style w:type="paragraph" w:customStyle="1" w:styleId="1f4">
    <w:name w:val="_Заголовок 1"/>
    <w:basedOn w:val="1"/>
    <w:uiPriority w:val="99"/>
    <w:rsid w:val="00F341D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"/>
    <w:link w:val="3f3"/>
    <w:uiPriority w:val="99"/>
    <w:rsid w:val="00F341D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uiPriority w:val="99"/>
    <w:locked/>
    <w:rsid w:val="00F341D4"/>
    <w:rPr>
      <w:b/>
      <w:sz w:val="26"/>
    </w:rPr>
  </w:style>
  <w:style w:type="character" w:customStyle="1" w:styleId="sentence">
    <w:name w:val="sentence"/>
    <w:uiPriority w:val="99"/>
    <w:rsid w:val="00F341D4"/>
  </w:style>
  <w:style w:type="character" w:customStyle="1" w:styleId="FontStyle16">
    <w:name w:val="Font Style16"/>
    <w:uiPriority w:val="99"/>
    <w:rsid w:val="00F341D4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5">
    <w:name w:val="Знак"/>
    <w:basedOn w:val="ae"/>
    <w:uiPriority w:val="99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e"/>
    <w:uiPriority w:val="99"/>
    <w:rsid w:val="00F34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5">
    <w:name w:val="Знак Знак Знак Знак1 Знак Знак Знак Знак Знак Знак Знак Знак Знак Знак Знак Знак Знак Знак Знак Знак"/>
    <w:basedOn w:val="ae"/>
    <w:uiPriority w:val="99"/>
    <w:rsid w:val="003364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2">
    <w:name w:val="Основной текст 21"/>
    <w:basedOn w:val="ae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customStyle="1" w:styleId="213">
    <w:name w:val="Знак Знак2 Знак Знак Знак Знак Знак Знак1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6">
    <w:name w:val="Знак Знак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c">
    <w:name w:val="Знак Знак Знак Знак2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uiPriority w:val="99"/>
    <w:rsid w:val="00544BF6"/>
    <w:rPr>
      <w:lang w:val="ru-RU" w:eastAsia="ru-RU"/>
    </w:rPr>
  </w:style>
  <w:style w:type="paragraph" w:customStyle="1" w:styleId="1f6">
    <w:name w:val="Знак1"/>
    <w:basedOn w:val="ae"/>
    <w:uiPriority w:val="99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0">
    <w:name w:val="Знак Знак19"/>
    <w:uiPriority w:val="99"/>
    <w:rsid w:val="00544BF6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e"/>
    <w:uiPriority w:val="99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uiPriority w:val="99"/>
    <w:locked/>
    <w:rsid w:val="00544BF6"/>
    <w:rPr>
      <w:sz w:val="24"/>
      <w:lang w:val="ru-RU" w:eastAsia="ru-RU"/>
    </w:rPr>
  </w:style>
  <w:style w:type="character" w:customStyle="1" w:styleId="161">
    <w:name w:val="Знак Знак161"/>
    <w:uiPriority w:val="99"/>
    <w:locked/>
    <w:rsid w:val="00544BF6"/>
    <w:rPr>
      <w:lang w:val="ru-RU" w:eastAsia="ru-RU"/>
    </w:rPr>
  </w:style>
  <w:style w:type="paragraph" w:customStyle="1" w:styleId="216">
    <w:name w:val="Знак Знак2 Знак Знак1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0">
    <w:name w:val="Знак Знак20"/>
    <w:uiPriority w:val="99"/>
    <w:locked/>
    <w:rsid w:val="00544BF6"/>
    <w:rPr>
      <w:lang w:val="ru-RU" w:eastAsia="ru-RU"/>
    </w:rPr>
  </w:style>
  <w:style w:type="character" w:customStyle="1" w:styleId="150">
    <w:name w:val="Знак Знак15"/>
    <w:uiPriority w:val="99"/>
    <w:rsid w:val="00544BF6"/>
    <w:rPr>
      <w:rFonts w:ascii="Tahoma" w:hAnsi="Tahoma"/>
      <w:sz w:val="16"/>
      <w:lang w:val="ru-RU" w:eastAsia="ru-RU"/>
    </w:rPr>
  </w:style>
  <w:style w:type="character" w:customStyle="1" w:styleId="300">
    <w:name w:val="Знак Знак30"/>
    <w:uiPriority w:val="99"/>
    <w:rsid w:val="00544BF6"/>
    <w:rPr>
      <w:b/>
      <w:sz w:val="24"/>
      <w:lang w:val="ru-RU" w:eastAsia="ru-RU"/>
    </w:rPr>
  </w:style>
  <w:style w:type="paragraph" w:customStyle="1" w:styleId="1f7">
    <w:name w:val="Знак Знак Знак Знак1 Знак Знак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e"/>
    <w:uiPriority w:val="99"/>
    <w:rsid w:val="00544BF6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e"/>
    <w:uiPriority w:val="99"/>
    <w:rsid w:val="00544BF6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e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e"/>
    <w:uiPriority w:val="99"/>
    <w:rsid w:val="00544BF6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e"/>
    <w:uiPriority w:val="99"/>
    <w:rsid w:val="00544BF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e"/>
    <w:uiPriority w:val="99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e"/>
    <w:uiPriority w:val="99"/>
    <w:rsid w:val="00544BF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e"/>
    <w:uiPriority w:val="99"/>
    <w:rsid w:val="00544BF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e"/>
    <w:uiPriority w:val="99"/>
    <w:rsid w:val="00544BF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e"/>
    <w:uiPriority w:val="99"/>
    <w:rsid w:val="00544BF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e"/>
    <w:uiPriority w:val="99"/>
    <w:rsid w:val="00544BF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e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e"/>
    <w:uiPriority w:val="99"/>
    <w:rsid w:val="00544BF6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e"/>
    <w:uiPriority w:val="99"/>
    <w:rsid w:val="00544BF6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e"/>
    <w:uiPriority w:val="99"/>
    <w:rsid w:val="00544BF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e"/>
    <w:uiPriority w:val="99"/>
    <w:rsid w:val="00544BF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e"/>
    <w:uiPriority w:val="99"/>
    <w:rsid w:val="00544BF6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e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e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e"/>
    <w:uiPriority w:val="99"/>
    <w:rsid w:val="00544BF6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e"/>
    <w:uiPriority w:val="99"/>
    <w:rsid w:val="00544BF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e"/>
    <w:uiPriority w:val="99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e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e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e"/>
    <w:uiPriority w:val="99"/>
    <w:rsid w:val="00544BF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0">
    <w:name w:val="Знак Знак Знак Знак1 Знак Знак Знак Знак Знак Знак Знак Знак Знак Знак Знак Знак Знак Знак Знак Знак1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f8">
    <w:name w:val="Сетка таблицы1"/>
    <w:uiPriority w:val="99"/>
    <w:rsid w:val="004F743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9">
    <w:name w:val="Система кодирования1"/>
    <w:uiPriority w:val="99"/>
    <w:rsid w:val="004F743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-110">
    <w:name w:val="Веб-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210">
    <w:name w:val="Веб-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31">
    <w:name w:val="Веб-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1fa">
    <w:name w:val="Изыскан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Изящн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Изящ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сическ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Классическ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Классическая таблица 31"/>
    <w:uiPriority w:val="99"/>
    <w:rsid w:val="004F7434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410">
    <w:name w:val="Классическая таблица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Объемн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9">
    <w:name w:val="Объем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ъемн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Прост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Прост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Прост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 6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 7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 8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b">
    <w:name w:val="Современ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c">
    <w:name w:val="Стандарт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толбцы таблицы 1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c">
    <w:name w:val="Столбцы таблицы 2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толбцы таблицы 3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толбцы таблицы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толбцы таблицы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писок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писок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Таблица-список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писок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d">
    <w:name w:val="Тема таблицы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Цветная таблица 11"/>
    <w:uiPriority w:val="99"/>
    <w:rsid w:val="004F7434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customStyle="1" w:styleId="21d">
    <w:name w:val="Цвет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</w:style>
  <w:style w:type="table" w:customStyle="1" w:styleId="315">
    <w:name w:val="Цветн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</w:style>
  <w:style w:type="table" w:customStyle="1" w:styleId="-51">
    <w:name w:val="Таблица-список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писок 6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</w:style>
  <w:style w:type="table" w:customStyle="1" w:styleId="-71">
    <w:name w:val="Таблица-список 7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81">
    <w:name w:val="Таблица-список 8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uiPriority w:val="99"/>
    <w:rsid w:val="004F743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fd">
    <w:name w:val="Описание сегмента2"/>
    <w:basedOn w:val="affc"/>
    <w:uiPriority w:val="99"/>
    <w:rsid w:val="004F7434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2fe">
    <w:name w:val="Структура сообщения2"/>
    <w:uiPriority w:val="99"/>
    <w:rsid w:val="004F743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-11">
    <w:name w:val="Средняя заливка 2 - Акцент 11"/>
    <w:uiPriority w:val="99"/>
    <w:rsid w:val="004F7434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Описание сегмента11"/>
    <w:uiPriority w:val="99"/>
    <w:rsid w:val="004F743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19">
    <w:name w:val="Структура сообщения11"/>
    <w:uiPriority w:val="99"/>
    <w:rsid w:val="004F743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7">
    <w:name w:val="Стиль"/>
    <w:basedOn w:val="ae"/>
    <w:next w:val="af4"/>
    <w:link w:val="afffffff8"/>
    <w:uiPriority w:val="99"/>
    <w:rsid w:val="007A54B0"/>
    <w:pPr>
      <w:jc w:val="center"/>
    </w:pPr>
    <w:rPr>
      <w:b/>
      <w:sz w:val="26"/>
    </w:rPr>
  </w:style>
  <w:style w:type="character" w:customStyle="1" w:styleId="afffffff8">
    <w:name w:val="Название Знак"/>
    <w:link w:val="afffffff7"/>
    <w:uiPriority w:val="99"/>
    <w:locked/>
    <w:rsid w:val="007A54B0"/>
    <w:rPr>
      <w:b/>
      <w:sz w:val="26"/>
      <w:lang w:val="ru-RU" w:eastAsia="ru-RU"/>
    </w:rPr>
  </w:style>
  <w:style w:type="character" w:customStyle="1" w:styleId="afe">
    <w:name w:val="Абзац списка Знак"/>
    <w:link w:val="afd"/>
    <w:uiPriority w:val="99"/>
    <w:locked/>
    <w:rsid w:val="00E74012"/>
    <w:rPr>
      <w:rFonts w:ascii="Calibri" w:hAnsi="Calibri"/>
      <w:lang w:val="en-CA" w:eastAsia="en-US"/>
    </w:rPr>
  </w:style>
  <w:style w:type="numbering" w:customStyle="1" w:styleId="-">
    <w:name w:val="Нумерация перечисления-а)"/>
    <w:pPr>
      <w:numPr>
        <w:numId w:val="26"/>
      </w:numPr>
    </w:pPr>
  </w:style>
  <w:style w:type="numbering" w:styleId="1ai">
    <w:name w:val="Outline List 1"/>
    <w:basedOn w:val="af1"/>
    <w:uiPriority w:val="99"/>
    <w:semiHidden/>
    <w:unhideWhenUsed/>
    <w:locked/>
    <w:pPr>
      <w:numPr>
        <w:numId w:val="36"/>
      </w:numPr>
    </w:pPr>
  </w:style>
  <w:style w:type="numbering" w:customStyle="1" w:styleId="a">
    <w:name w:val="Нумерация таблиц"/>
    <w:pPr>
      <w:numPr>
        <w:numId w:val="29"/>
      </w:numPr>
    </w:pPr>
  </w:style>
  <w:style w:type="numbering" w:customStyle="1" w:styleId="a0">
    <w:name w:val="Нумерация рисунков приложения"/>
    <w:pPr>
      <w:numPr>
        <w:numId w:val="33"/>
      </w:numPr>
    </w:pPr>
  </w:style>
  <w:style w:type="numbering" w:customStyle="1" w:styleId="a3">
    <w:name w:val="Нумерация заголовков"/>
    <w:pPr>
      <w:numPr>
        <w:numId w:val="24"/>
      </w:numPr>
    </w:pPr>
  </w:style>
  <w:style w:type="numbering" w:customStyle="1" w:styleId="-0">
    <w:name w:val="Нумерация перечисления- без красной строки"/>
    <w:pPr>
      <w:numPr>
        <w:numId w:val="31"/>
      </w:numPr>
    </w:pPr>
  </w:style>
  <w:style w:type="numbering" w:customStyle="1" w:styleId="-1">
    <w:name w:val="Нумерация перечисления-1)"/>
    <w:pPr>
      <w:numPr>
        <w:numId w:val="25"/>
      </w:numPr>
    </w:pPr>
  </w:style>
  <w:style w:type="numbering" w:customStyle="1" w:styleId="-2">
    <w:name w:val="Нумерация перечисления-"/>
    <w:pPr>
      <w:numPr>
        <w:numId w:val="21"/>
      </w:numPr>
    </w:pPr>
  </w:style>
  <w:style w:type="numbering" w:customStyle="1" w:styleId="a4">
    <w:name w:val="Нумерация библиографии"/>
    <w:pPr>
      <w:numPr>
        <w:numId w:val="30"/>
      </w:numPr>
    </w:pPr>
  </w:style>
  <w:style w:type="numbering" w:customStyle="1" w:styleId="a5">
    <w:name w:val="Нумерация примечаний"/>
    <w:pPr>
      <w:numPr>
        <w:numId w:val="27"/>
      </w:numPr>
    </w:pPr>
  </w:style>
  <w:style w:type="numbering" w:customStyle="1" w:styleId="a6">
    <w:name w:val="Нумерация рисунков"/>
    <w:pPr>
      <w:numPr>
        <w:numId w:val="28"/>
      </w:numPr>
    </w:pPr>
  </w:style>
  <w:style w:type="numbering" w:styleId="111111">
    <w:name w:val="Outline List 2"/>
    <w:basedOn w:val="af1"/>
    <w:uiPriority w:val="99"/>
    <w:semiHidden/>
    <w:unhideWhenUsed/>
    <w:locked/>
    <w:pPr>
      <w:numPr>
        <w:numId w:val="35"/>
      </w:numPr>
    </w:pPr>
  </w:style>
  <w:style w:type="numbering" w:customStyle="1" w:styleId="a8">
    <w:name w:val="Нумерация для таблиц"/>
    <w:pPr>
      <w:numPr>
        <w:numId w:val="32"/>
      </w:numPr>
    </w:pPr>
  </w:style>
  <w:style w:type="numbering" w:customStyle="1" w:styleId="a9">
    <w:name w:val="Нумерация приложений"/>
    <w:pPr>
      <w:numPr>
        <w:numId w:val="22"/>
      </w:numPr>
    </w:pPr>
  </w:style>
  <w:style w:type="numbering" w:customStyle="1" w:styleId="aa">
    <w:name w:val="Список таблиц()"/>
    <w:pPr>
      <w:numPr>
        <w:numId w:val="37"/>
      </w:numPr>
    </w:pPr>
  </w:style>
  <w:style w:type="numbering" w:customStyle="1" w:styleId="ArticleSection">
    <w:name w:val="Article / Section"/>
    <w:pPr>
      <w:numPr>
        <w:numId w:val="34"/>
      </w:numPr>
    </w:pPr>
  </w:style>
  <w:style w:type="numbering" w:customStyle="1" w:styleId="ab">
    <w:name w:val="Нумерация таблиц приложения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e">
    <w:name w:val="Normal"/>
    <w:qFormat/>
    <w:rsid w:val="00960F72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e"/>
    <w:next w:val="ae"/>
    <w:link w:val="11"/>
    <w:uiPriority w:val="99"/>
    <w:qFormat/>
    <w:rsid w:val="00DC2644"/>
    <w:pPr>
      <w:keepNext/>
      <w:numPr>
        <w:numId w:val="3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e"/>
    <w:next w:val="ae"/>
    <w:link w:val="21"/>
    <w:uiPriority w:val="99"/>
    <w:qFormat/>
    <w:rsid w:val="00F341D4"/>
    <w:pPr>
      <w:keepNext/>
      <w:numPr>
        <w:ilvl w:val="1"/>
        <w:numId w:val="3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1"/>
    <w:uiPriority w:val="99"/>
    <w:qFormat/>
    <w:rsid w:val="00F341D4"/>
    <w:pPr>
      <w:keepNext/>
      <w:numPr>
        <w:ilvl w:val="2"/>
        <w:numId w:val="3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e"/>
    <w:next w:val="ae"/>
    <w:link w:val="41"/>
    <w:uiPriority w:val="99"/>
    <w:qFormat/>
    <w:rsid w:val="00F341D4"/>
    <w:pPr>
      <w:numPr>
        <w:ilvl w:val="3"/>
        <w:numId w:val="39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">
    <w:name w:val="heading 5"/>
    <w:basedOn w:val="ae"/>
    <w:next w:val="ae"/>
    <w:link w:val="51"/>
    <w:uiPriority w:val="99"/>
    <w:qFormat/>
    <w:rsid w:val="00F341D4"/>
    <w:pPr>
      <w:numPr>
        <w:ilvl w:val="4"/>
        <w:numId w:val="3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e"/>
    <w:link w:val="61"/>
    <w:uiPriority w:val="99"/>
    <w:qFormat/>
    <w:rsid w:val="00F341D4"/>
    <w:pPr>
      <w:numPr>
        <w:ilvl w:val="5"/>
        <w:numId w:val="3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e"/>
    <w:link w:val="70"/>
    <w:uiPriority w:val="99"/>
    <w:qFormat/>
    <w:rsid w:val="00F341D4"/>
    <w:pPr>
      <w:keepNext/>
      <w:widowControl w:val="0"/>
      <w:numPr>
        <w:ilvl w:val="6"/>
        <w:numId w:val="3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e"/>
    <w:next w:val="ae"/>
    <w:link w:val="80"/>
    <w:uiPriority w:val="99"/>
    <w:qFormat/>
    <w:rsid w:val="00F341D4"/>
    <w:pPr>
      <w:widowControl w:val="0"/>
      <w:numPr>
        <w:ilvl w:val="7"/>
        <w:numId w:val="3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e"/>
    <w:next w:val="ae"/>
    <w:link w:val="90"/>
    <w:uiPriority w:val="99"/>
    <w:qFormat/>
    <w:rsid w:val="00F341D4"/>
    <w:pPr>
      <w:keepNext/>
      <w:widowControl w:val="0"/>
      <w:numPr>
        <w:ilvl w:val="8"/>
        <w:numId w:val="39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31">
    <w:name w:val="Заголовок 3 Знак"/>
    <w:basedOn w:val="af"/>
    <w:link w:val="3"/>
    <w:uiPriority w:val="99"/>
    <w:locked/>
    <w:rsid w:val="00F341D4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f"/>
    <w:link w:val="4"/>
    <w:uiPriority w:val="99"/>
    <w:locked/>
    <w:rsid w:val="00F341D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"/>
    <w:link w:val="5"/>
    <w:uiPriority w:val="99"/>
    <w:locked/>
    <w:rsid w:val="00F341D4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"/>
    <w:link w:val="6"/>
    <w:uiPriority w:val="99"/>
    <w:locked/>
    <w:rsid w:val="00F341D4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"/>
    <w:link w:val="7"/>
    <w:uiPriority w:val="99"/>
    <w:locked/>
    <w:rsid w:val="00F341D4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"/>
    <w:link w:val="8"/>
    <w:uiPriority w:val="99"/>
    <w:locked/>
    <w:rsid w:val="00F341D4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"/>
    <w:link w:val="9"/>
    <w:uiPriority w:val="99"/>
    <w:locked/>
    <w:rsid w:val="00F341D4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e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character" w:customStyle="1" w:styleId="11">
    <w:name w:val="Заголовок 1 Знак"/>
    <w:basedOn w:val="af"/>
    <w:link w:val="1"/>
    <w:uiPriority w:val="99"/>
    <w:locked/>
    <w:rsid w:val="00F341D4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basedOn w:val="af"/>
    <w:link w:val="2"/>
    <w:uiPriority w:val="99"/>
    <w:locked/>
    <w:rsid w:val="00F341D4"/>
    <w:rPr>
      <w:rFonts w:ascii="Arial" w:hAnsi="Arial" w:cs="Arial"/>
      <w:b/>
      <w:bCs/>
      <w:i/>
      <w:iCs/>
      <w:sz w:val="28"/>
      <w:szCs w:val="28"/>
    </w:rPr>
  </w:style>
  <w:style w:type="paragraph" w:customStyle="1" w:styleId="22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3">
    <w:name w:val="Знак Знак2 Знак Знак 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Body Text Indent"/>
    <w:basedOn w:val="ae"/>
    <w:link w:val="af3"/>
    <w:uiPriority w:val="99"/>
    <w:rsid w:val="00F341D4"/>
    <w:pPr>
      <w:spacing w:after="120"/>
      <w:ind w:left="283"/>
    </w:pPr>
  </w:style>
  <w:style w:type="character" w:customStyle="1" w:styleId="af3">
    <w:name w:val="Основной текст с отступом Знак"/>
    <w:basedOn w:val="af"/>
    <w:link w:val="af2"/>
    <w:uiPriority w:val="99"/>
    <w:locked/>
    <w:rsid w:val="00F341D4"/>
    <w:rPr>
      <w:rFonts w:cs="Times New Roman"/>
      <w:lang w:val="ru-RU" w:eastAsia="ru-RU"/>
    </w:rPr>
  </w:style>
  <w:style w:type="paragraph" w:styleId="af4">
    <w:name w:val="Title"/>
    <w:basedOn w:val="ae"/>
    <w:link w:val="13"/>
    <w:uiPriority w:val="99"/>
    <w:qFormat/>
    <w:rsid w:val="00F341D4"/>
    <w:pPr>
      <w:jc w:val="center"/>
    </w:pPr>
    <w:rPr>
      <w:b/>
      <w:sz w:val="26"/>
    </w:rPr>
  </w:style>
  <w:style w:type="paragraph" w:customStyle="1" w:styleId="14">
    <w:name w:val="Обычный без отступа1"/>
    <w:basedOn w:val="ae"/>
    <w:uiPriority w:val="99"/>
    <w:rsid w:val="00F341D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0">
    <w:name w:val="Заголовок приложения 3"/>
    <w:basedOn w:val="3"/>
    <w:next w:val="ae"/>
    <w:uiPriority w:val="99"/>
    <w:rsid w:val="00F341D4"/>
    <w:pPr>
      <w:numPr>
        <w:numId w:val="2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20">
    <w:name w:val="Заголовок приложения 2"/>
    <w:basedOn w:val="2"/>
    <w:next w:val="ae"/>
    <w:uiPriority w:val="99"/>
    <w:rsid w:val="00F341D4"/>
    <w:pPr>
      <w:keepLines/>
      <w:numPr>
        <w:numId w:val="2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ListParagraph1">
    <w:name w:val="List Paragraph1"/>
    <w:basedOn w:val="ae"/>
    <w:uiPriority w:val="99"/>
    <w:rsid w:val="00F341D4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customStyle="1" w:styleId="10">
    <w:name w:val="Заголовок приложения 1"/>
    <w:basedOn w:val="1"/>
    <w:next w:val="ac"/>
    <w:uiPriority w:val="99"/>
    <w:rsid w:val="00F341D4"/>
    <w:pPr>
      <w:keepLines/>
      <w:pageBreakBefore/>
      <w:numPr>
        <w:numId w:val="2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Default">
    <w:name w:val="Default"/>
    <w:uiPriority w:val="99"/>
    <w:rsid w:val="00F341D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CommentTextChar">
    <w:name w:val="Comment Text Char"/>
    <w:uiPriority w:val="99"/>
    <w:semiHidden/>
    <w:locked/>
    <w:rsid w:val="00F341D4"/>
    <w:rPr>
      <w:lang w:val="ru-RU" w:eastAsia="ru-RU"/>
    </w:rPr>
  </w:style>
  <w:style w:type="character" w:styleId="af5">
    <w:name w:val="footnote reference"/>
    <w:basedOn w:val="af"/>
    <w:uiPriority w:val="99"/>
    <w:rsid w:val="00F341D4"/>
    <w:rPr>
      <w:rFonts w:cs="Times New Roman"/>
      <w:vertAlign w:val="superscript"/>
    </w:rPr>
  </w:style>
  <w:style w:type="paragraph" w:styleId="af6">
    <w:name w:val="footnote text"/>
    <w:basedOn w:val="ae"/>
    <w:link w:val="af7"/>
    <w:uiPriority w:val="99"/>
    <w:rsid w:val="00F341D4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7">
    <w:name w:val="Текст сноски Знак"/>
    <w:basedOn w:val="af"/>
    <w:link w:val="af6"/>
    <w:uiPriority w:val="99"/>
    <w:locked/>
    <w:rsid w:val="00BA2EBE"/>
    <w:rPr>
      <w:rFonts w:cs="Times New Roman"/>
      <w:sz w:val="20"/>
      <w:szCs w:val="20"/>
    </w:rPr>
  </w:style>
  <w:style w:type="paragraph" w:customStyle="1" w:styleId="24">
    <w:name w:val="Знак Знак2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8">
    <w:name w:val="Balloon Text"/>
    <w:basedOn w:val="ae"/>
    <w:link w:val="af9"/>
    <w:uiPriority w:val="99"/>
    <w:rsid w:val="00F341D4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f"/>
    <w:link w:val="af8"/>
    <w:uiPriority w:val="99"/>
    <w:locked/>
    <w:rsid w:val="00F341D4"/>
    <w:rPr>
      <w:rFonts w:ascii="Tahoma" w:hAnsi="Tahoma" w:cs="Times New Roman"/>
      <w:sz w:val="16"/>
      <w:lang w:val="ru-RU" w:eastAsia="ru-RU"/>
    </w:rPr>
  </w:style>
  <w:style w:type="character" w:customStyle="1" w:styleId="16">
    <w:name w:val="Знак Знак16"/>
    <w:uiPriority w:val="99"/>
    <w:locked/>
    <w:rsid w:val="00F341D4"/>
    <w:rPr>
      <w:lang w:val="ru-RU" w:eastAsia="ru-RU"/>
    </w:rPr>
  </w:style>
  <w:style w:type="character" w:customStyle="1" w:styleId="210">
    <w:name w:val="Знак Знак21"/>
    <w:uiPriority w:val="99"/>
    <w:locked/>
    <w:rsid w:val="00F341D4"/>
    <w:rPr>
      <w:sz w:val="24"/>
      <w:lang w:val="ru-RU" w:eastAsia="ru-RU"/>
    </w:rPr>
  </w:style>
  <w:style w:type="table" w:styleId="afa">
    <w:name w:val="Table Grid"/>
    <w:basedOn w:val="af0"/>
    <w:uiPriority w:val="99"/>
    <w:rsid w:val="00F341D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f"/>
    <w:uiPriority w:val="99"/>
    <w:rsid w:val="00F341D4"/>
    <w:rPr>
      <w:rFonts w:cs="Times New Roman"/>
      <w:color w:val="0000FF"/>
      <w:u w:val="single"/>
    </w:rPr>
  </w:style>
  <w:style w:type="character" w:customStyle="1" w:styleId="HeaderChar">
    <w:name w:val="Header Char"/>
    <w:uiPriority w:val="99"/>
    <w:locked/>
    <w:rsid w:val="00F341D4"/>
    <w:rPr>
      <w:sz w:val="24"/>
      <w:lang w:val="ru-RU" w:eastAsia="ru-RU"/>
    </w:rPr>
  </w:style>
  <w:style w:type="paragraph" w:customStyle="1" w:styleId="25">
    <w:name w:val="Знак Знак2 Знак Знак Знак Знак 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6">
    <w:name w:val="Знак Знак2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7">
    <w:name w:val="Font Style17"/>
    <w:uiPriority w:val="99"/>
    <w:rsid w:val="00F341D4"/>
    <w:rPr>
      <w:rFonts w:ascii="Times New Roman" w:hAnsi="Times New Roman"/>
      <w:sz w:val="24"/>
    </w:rPr>
  </w:style>
  <w:style w:type="paragraph" w:customStyle="1" w:styleId="ConsPlusCell">
    <w:name w:val="ConsPlusCell"/>
    <w:uiPriority w:val="99"/>
    <w:rsid w:val="00F341D4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afc">
    <w:name w:val="Таблицы (моноширинный)"/>
    <w:basedOn w:val="ae"/>
    <w:next w:val="ae"/>
    <w:uiPriority w:val="99"/>
    <w:rsid w:val="00F341D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Знак Знак Знак Знак1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e"/>
    <w:uiPriority w:val="99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styleId="afd">
    <w:name w:val="List Paragraph"/>
    <w:basedOn w:val="ae"/>
    <w:link w:val="afe"/>
    <w:uiPriority w:val="99"/>
    <w:qFormat/>
    <w:rsid w:val="00544BF6"/>
    <w:pPr>
      <w:spacing w:after="200" w:line="276" w:lineRule="auto"/>
      <w:ind w:left="720"/>
      <w:contextualSpacing/>
    </w:pPr>
    <w:rPr>
      <w:rFonts w:ascii="Calibri" w:hAnsi="Calibri"/>
      <w:lang w:val="en-CA" w:eastAsia="en-US"/>
    </w:rPr>
  </w:style>
  <w:style w:type="paragraph" w:customStyle="1" w:styleId="aff">
    <w:name w:val="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0">
    <w:name w:val="Plain Text"/>
    <w:basedOn w:val="ae"/>
    <w:link w:val="aff1"/>
    <w:uiPriority w:val="99"/>
    <w:rsid w:val="00F341D4"/>
    <w:rPr>
      <w:rFonts w:ascii="Courier New" w:hAnsi="Courier New"/>
    </w:rPr>
  </w:style>
  <w:style w:type="character" w:customStyle="1" w:styleId="aff1">
    <w:name w:val="Текст Знак"/>
    <w:basedOn w:val="af"/>
    <w:link w:val="aff0"/>
    <w:uiPriority w:val="99"/>
    <w:locked/>
    <w:rsid w:val="00BA2EBE"/>
    <w:rPr>
      <w:rFonts w:ascii="Courier New" w:hAnsi="Courier New" w:cs="Courier New"/>
      <w:sz w:val="20"/>
      <w:szCs w:val="20"/>
    </w:rPr>
  </w:style>
  <w:style w:type="paragraph" w:styleId="aff2">
    <w:name w:val="annotation text"/>
    <w:basedOn w:val="ae"/>
    <w:link w:val="aff3"/>
    <w:uiPriority w:val="99"/>
    <w:rsid w:val="00F341D4"/>
  </w:style>
  <w:style w:type="character" w:customStyle="1" w:styleId="aff3">
    <w:name w:val="Текст примечания Знак"/>
    <w:basedOn w:val="af"/>
    <w:link w:val="aff2"/>
    <w:uiPriority w:val="99"/>
    <w:locked/>
    <w:rsid w:val="00F341D4"/>
    <w:rPr>
      <w:rFonts w:cs="Times New Roman"/>
      <w:lang w:val="ru-RU" w:eastAsia="ru-RU"/>
    </w:rPr>
  </w:style>
  <w:style w:type="paragraph" w:styleId="32">
    <w:name w:val="Body Text 3"/>
    <w:basedOn w:val="ae"/>
    <w:link w:val="33"/>
    <w:uiPriority w:val="99"/>
    <w:rsid w:val="00F341D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f"/>
    <w:link w:val="32"/>
    <w:uiPriority w:val="99"/>
    <w:locked/>
    <w:rsid w:val="00F341D4"/>
    <w:rPr>
      <w:rFonts w:cs="Times New Roman"/>
      <w:sz w:val="16"/>
      <w:lang w:val="ru-RU" w:eastAsia="ru-RU"/>
    </w:rPr>
  </w:style>
  <w:style w:type="paragraph" w:customStyle="1" w:styleId="ConsNormal">
    <w:name w:val="ConsNormal"/>
    <w:uiPriority w:val="99"/>
    <w:rsid w:val="00F341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341D4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styleId="aff4">
    <w:name w:val="Strong"/>
    <w:basedOn w:val="af"/>
    <w:uiPriority w:val="99"/>
    <w:qFormat/>
    <w:rsid w:val="00F341D4"/>
    <w:rPr>
      <w:rFonts w:cs="Times New Roman"/>
      <w:b/>
    </w:rPr>
  </w:style>
  <w:style w:type="paragraph" w:styleId="27">
    <w:name w:val="Body Text 2"/>
    <w:basedOn w:val="ae"/>
    <w:link w:val="28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8">
    <w:name w:val="Основной текст 2 Знак"/>
    <w:basedOn w:val="af"/>
    <w:link w:val="27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customStyle="1" w:styleId="Style6">
    <w:name w:val="Style6"/>
    <w:basedOn w:val="ae"/>
    <w:uiPriority w:val="99"/>
    <w:rsid w:val="00F341D4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F341D4"/>
    <w:rPr>
      <w:rFonts w:ascii="Times New Roman" w:hAnsi="Times New Roman"/>
      <w:sz w:val="20"/>
    </w:rPr>
  </w:style>
  <w:style w:type="paragraph" w:styleId="aff5">
    <w:name w:val="footer"/>
    <w:basedOn w:val="ae"/>
    <w:link w:val="aff6"/>
    <w:uiPriority w:val="99"/>
    <w:rsid w:val="00F341D4"/>
    <w:pPr>
      <w:tabs>
        <w:tab w:val="center" w:pos="4677"/>
        <w:tab w:val="right" w:pos="9355"/>
      </w:tabs>
    </w:pPr>
  </w:style>
  <w:style w:type="character" w:customStyle="1" w:styleId="aff6">
    <w:name w:val="Нижний колонтитул Знак"/>
    <w:basedOn w:val="af"/>
    <w:link w:val="aff5"/>
    <w:uiPriority w:val="99"/>
    <w:locked/>
    <w:rsid w:val="00F341D4"/>
    <w:rPr>
      <w:rFonts w:cs="Times New Roman"/>
      <w:lang w:val="ru-RU" w:eastAsia="ru-RU"/>
    </w:rPr>
  </w:style>
  <w:style w:type="paragraph" w:customStyle="1" w:styleId="consplusnormal">
    <w:name w:val="consplusnormal"/>
    <w:basedOn w:val="ae"/>
    <w:uiPriority w:val="99"/>
    <w:rsid w:val="00F341D4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rmal0">
    <w:name w:val="ConsPlusNormal"/>
    <w:rsid w:val="00F341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9">
    <w:name w:val="Body Text Indent 2"/>
    <w:basedOn w:val="ae"/>
    <w:link w:val="2a"/>
    <w:uiPriority w:val="99"/>
    <w:rsid w:val="00F341D4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f"/>
    <w:link w:val="29"/>
    <w:uiPriority w:val="99"/>
    <w:locked/>
    <w:rsid w:val="00BA2EBE"/>
    <w:rPr>
      <w:rFonts w:cs="Times New Roman"/>
      <w:sz w:val="20"/>
      <w:szCs w:val="20"/>
    </w:rPr>
  </w:style>
  <w:style w:type="character" w:styleId="aff7">
    <w:name w:val="page number"/>
    <w:basedOn w:val="af"/>
    <w:uiPriority w:val="99"/>
    <w:rsid w:val="00F341D4"/>
    <w:rPr>
      <w:rFonts w:cs="Times New Roman"/>
    </w:rPr>
  </w:style>
  <w:style w:type="paragraph" w:styleId="aff8">
    <w:name w:val="header"/>
    <w:basedOn w:val="ae"/>
    <w:link w:val="aff9"/>
    <w:uiPriority w:val="99"/>
    <w:rsid w:val="00F341D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f9">
    <w:name w:val="Верхний колонтитул Знак"/>
    <w:basedOn w:val="af"/>
    <w:link w:val="aff8"/>
    <w:uiPriority w:val="99"/>
    <w:locked/>
    <w:rsid w:val="00F341D4"/>
    <w:rPr>
      <w:rFonts w:cs="Times New Roman"/>
      <w:sz w:val="24"/>
      <w:lang w:val="ru-RU" w:eastAsia="ru-RU"/>
    </w:rPr>
  </w:style>
  <w:style w:type="paragraph" w:styleId="affa">
    <w:name w:val="Body Text"/>
    <w:basedOn w:val="ae"/>
    <w:link w:val="affb"/>
    <w:uiPriority w:val="99"/>
    <w:rsid w:val="00F341D4"/>
    <w:pPr>
      <w:spacing w:after="120"/>
    </w:pPr>
  </w:style>
  <w:style w:type="character" w:customStyle="1" w:styleId="affb">
    <w:name w:val="Основной текст Знак"/>
    <w:basedOn w:val="af"/>
    <w:link w:val="affa"/>
    <w:uiPriority w:val="99"/>
    <w:locked/>
    <w:rsid w:val="00F341D4"/>
    <w:rPr>
      <w:rFonts w:cs="Times New Roman"/>
      <w:lang w:val="ru-RU" w:eastAsia="ru-RU"/>
    </w:rPr>
  </w:style>
  <w:style w:type="paragraph" w:customStyle="1" w:styleId="ConsPlusNonformat">
    <w:name w:val="ConsPlusNonformat"/>
    <w:uiPriority w:val="99"/>
    <w:rsid w:val="00F341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4">
    <w:name w:val="Body Text Indent 3"/>
    <w:basedOn w:val="ae"/>
    <w:link w:val="35"/>
    <w:uiPriority w:val="99"/>
    <w:rsid w:val="00F341D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f"/>
    <w:link w:val="34"/>
    <w:uiPriority w:val="99"/>
    <w:locked/>
    <w:rsid w:val="00BA2EBE"/>
    <w:rPr>
      <w:rFonts w:cs="Times New Roman"/>
      <w:sz w:val="16"/>
      <w:szCs w:val="16"/>
    </w:rPr>
  </w:style>
  <w:style w:type="character" w:customStyle="1" w:styleId="13">
    <w:name w:val="Название Знак1"/>
    <w:basedOn w:val="af"/>
    <w:link w:val="af4"/>
    <w:uiPriority w:val="99"/>
    <w:locked/>
    <w:rsid w:val="00BA2EBE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40">
    <w:name w:val="Заголовок приложения 4"/>
    <w:basedOn w:val="ae"/>
    <w:next w:val="ae"/>
    <w:uiPriority w:val="99"/>
    <w:rsid w:val="00F341D4"/>
    <w:pPr>
      <w:numPr>
        <w:ilvl w:val="3"/>
        <w:numId w:val="2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0">
    <w:name w:val="Заголовок приложения 5"/>
    <w:basedOn w:val="5"/>
    <w:uiPriority w:val="99"/>
    <w:rsid w:val="00F341D4"/>
    <w:pPr>
      <w:keepNext/>
      <w:keepLines/>
      <w:numPr>
        <w:numId w:val="2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c">
    <w:name w:val="Система кодирования"/>
    <w:uiPriority w:val="99"/>
    <w:rsid w:val="00F341D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писок таблиц приложения"/>
    <w:basedOn w:val="ae"/>
    <w:next w:val="ae"/>
    <w:uiPriority w:val="99"/>
    <w:rsid w:val="00F341D4"/>
    <w:pPr>
      <w:keepNext/>
      <w:numPr>
        <w:ilvl w:val="1"/>
        <w:numId w:val="2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e"/>
    <w:uiPriority w:val="99"/>
    <w:rsid w:val="00F341D4"/>
    <w:pPr>
      <w:numPr>
        <w:ilvl w:val="5"/>
        <w:numId w:val="2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c">
    <w:name w:val="Нумератор таблиц приложения"/>
    <w:basedOn w:val="ae"/>
    <w:next w:val="ae"/>
    <w:uiPriority w:val="99"/>
    <w:rsid w:val="00F341D4"/>
    <w:pPr>
      <w:numPr>
        <w:numId w:val="2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d">
    <w:name w:val="Подчёркнутый"/>
    <w:uiPriority w:val="99"/>
    <w:rsid w:val="00F341D4"/>
    <w:rPr>
      <w:u w:val="single"/>
    </w:rPr>
  </w:style>
  <w:style w:type="paragraph" w:styleId="17">
    <w:name w:val="toc 1"/>
    <w:basedOn w:val="ae"/>
    <w:next w:val="ae"/>
    <w:autoRedefine/>
    <w:uiPriority w:val="99"/>
    <w:rsid w:val="00F341D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b">
    <w:name w:val="toc 2"/>
    <w:basedOn w:val="ae"/>
    <w:next w:val="ae"/>
    <w:autoRedefine/>
    <w:uiPriority w:val="99"/>
    <w:rsid w:val="00F341D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e"/>
    <w:next w:val="ae"/>
    <w:autoRedefine/>
    <w:uiPriority w:val="99"/>
    <w:rsid w:val="00F341D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2">
    <w:name w:val="toc 4"/>
    <w:basedOn w:val="ae"/>
    <w:next w:val="ae"/>
    <w:autoRedefine/>
    <w:uiPriority w:val="99"/>
    <w:rsid w:val="00F341D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e"/>
    <w:next w:val="ae"/>
    <w:autoRedefine/>
    <w:uiPriority w:val="99"/>
    <w:rsid w:val="00F341D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e"/>
    <w:next w:val="ae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e"/>
    <w:next w:val="ae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e"/>
    <w:next w:val="ae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e"/>
    <w:next w:val="ae"/>
    <w:autoRedefine/>
    <w:uiPriority w:val="99"/>
    <w:rsid w:val="00F341D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e">
    <w:name w:val="Normal (Web)"/>
    <w:basedOn w:val="ae"/>
    <w:uiPriority w:val="99"/>
    <w:rsid w:val="00F341D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">
    <w:name w:val="FollowedHyperlink"/>
    <w:basedOn w:val="af"/>
    <w:uiPriority w:val="99"/>
    <w:rsid w:val="00F341D4"/>
    <w:rPr>
      <w:rFonts w:cs="Times New Roman"/>
      <w:color w:val="800080"/>
      <w:u w:val="single"/>
    </w:rPr>
  </w:style>
  <w:style w:type="paragraph" w:customStyle="1" w:styleId="afff0">
    <w:name w:val="Титульный лист"/>
    <w:basedOn w:val="ae"/>
    <w:uiPriority w:val="99"/>
    <w:rsid w:val="00F341D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1">
    <w:name w:val="Заголовок без номера"/>
    <w:basedOn w:val="1"/>
    <w:next w:val="ae"/>
    <w:uiPriority w:val="99"/>
    <w:rsid w:val="00F341D4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8">
    <w:name w:val="Заголовок без номера1"/>
    <w:basedOn w:val="afff1"/>
    <w:next w:val="ae"/>
    <w:uiPriority w:val="99"/>
    <w:rsid w:val="00F341D4"/>
  </w:style>
  <w:style w:type="paragraph" w:customStyle="1" w:styleId="afff2">
    <w:name w:val="Пояснение к рисунку"/>
    <w:basedOn w:val="ae"/>
    <w:uiPriority w:val="99"/>
    <w:rsid w:val="00F341D4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7">
    <w:name w:val="Список рисунков"/>
    <w:basedOn w:val="ae"/>
    <w:next w:val="ae"/>
    <w:uiPriority w:val="99"/>
    <w:rsid w:val="00F341D4"/>
    <w:pPr>
      <w:keepLines/>
      <w:numPr>
        <w:numId w:val="2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3">
    <w:name w:val="Placeholder Text"/>
    <w:basedOn w:val="af"/>
    <w:uiPriority w:val="99"/>
    <w:semiHidden/>
    <w:rsid w:val="00544BF6"/>
    <w:rPr>
      <w:rFonts w:ascii="Times New Roman" w:hAnsi="Times New Roman" w:cs="Times New Roman"/>
      <w:color w:val="808080"/>
    </w:rPr>
  </w:style>
  <w:style w:type="paragraph" w:styleId="afff4">
    <w:name w:val="caption"/>
    <w:basedOn w:val="ae"/>
    <w:next w:val="ae"/>
    <w:uiPriority w:val="99"/>
    <w:qFormat/>
    <w:rsid w:val="00F341D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5">
    <w:name w:val="Заголовок таблицы в приложении"/>
    <w:basedOn w:val="ae"/>
    <w:next w:val="ae"/>
    <w:uiPriority w:val="99"/>
    <w:rsid w:val="00F341D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6">
    <w:name w:val="Подпись под рисунком в приложении"/>
    <w:basedOn w:val="ae"/>
    <w:next w:val="ae"/>
    <w:uiPriority w:val="99"/>
    <w:rsid w:val="00F341D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e"/>
    <w:uiPriority w:val="99"/>
    <w:rsid w:val="00F341D4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7">
    <w:name w:val="Формула"/>
    <w:basedOn w:val="ae"/>
    <w:uiPriority w:val="99"/>
    <w:rsid w:val="00F341D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8">
    <w:name w:val="Рисунок"/>
    <w:basedOn w:val="ae"/>
    <w:next w:val="a7"/>
    <w:uiPriority w:val="99"/>
    <w:rsid w:val="00F341D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9">
    <w:name w:val="Заголовок 1 без оглавления"/>
    <w:basedOn w:val="1"/>
    <w:uiPriority w:val="99"/>
    <w:rsid w:val="00F341D4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7">
    <w:name w:val="Заголовок 3 без оглавления"/>
    <w:basedOn w:val="3"/>
    <w:uiPriority w:val="99"/>
    <w:rsid w:val="00F341D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3">
    <w:name w:val="Заголовок 4 без оглавления"/>
    <w:basedOn w:val="4"/>
    <w:uiPriority w:val="99"/>
    <w:rsid w:val="00F341D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"/>
    <w:uiPriority w:val="99"/>
    <w:rsid w:val="00F341D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e"/>
    <w:link w:val="HTML0"/>
    <w:uiPriority w:val="99"/>
    <w:rsid w:val="00F341D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"/>
    <w:link w:val="HTML"/>
    <w:uiPriority w:val="99"/>
    <w:locked/>
    <w:rsid w:val="00F341D4"/>
    <w:rPr>
      <w:rFonts w:cs="Times New Roman"/>
      <w:i/>
      <w:kern w:val="24"/>
      <w:sz w:val="24"/>
      <w:lang w:val="ru-RU" w:eastAsia="en-US"/>
    </w:rPr>
  </w:style>
  <w:style w:type="paragraph" w:styleId="afff9">
    <w:name w:val="envelope address"/>
    <w:basedOn w:val="ae"/>
    <w:uiPriority w:val="99"/>
    <w:rsid w:val="00F341D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"/>
    <w:uiPriority w:val="99"/>
    <w:rsid w:val="00F341D4"/>
    <w:rPr>
      <w:rFonts w:cs="Times New Roman"/>
    </w:rPr>
  </w:style>
  <w:style w:type="table" w:styleId="-10">
    <w:name w:val="Table Web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a">
    <w:name w:val="Emphasis"/>
    <w:basedOn w:val="af"/>
    <w:uiPriority w:val="99"/>
    <w:qFormat/>
    <w:rsid w:val="00F341D4"/>
    <w:rPr>
      <w:rFonts w:cs="Times New Roman"/>
      <w:i/>
    </w:rPr>
  </w:style>
  <w:style w:type="paragraph" w:styleId="afffb">
    <w:name w:val="Date"/>
    <w:basedOn w:val="ae"/>
    <w:next w:val="ae"/>
    <w:link w:val="afffc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c">
    <w:name w:val="Дата Знак"/>
    <w:basedOn w:val="af"/>
    <w:link w:val="afffb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afffd">
    <w:name w:val="Table Elegant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"/>
    <w:uiPriority w:val="99"/>
    <w:rsid w:val="00F341D4"/>
    <w:rPr>
      <w:rFonts w:ascii="Courier New" w:hAnsi="Courier New" w:cs="Times New Roman"/>
      <w:sz w:val="20"/>
    </w:rPr>
  </w:style>
  <w:style w:type="table" w:styleId="1b">
    <w:name w:val="Table Classic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e">
    <w:name w:val="Body Text First Indent"/>
    <w:basedOn w:val="ae"/>
    <w:link w:val="affff"/>
    <w:uiPriority w:val="99"/>
    <w:rsid w:val="00F341D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">
    <w:name w:val="Красная строка Знак"/>
    <w:basedOn w:val="affb"/>
    <w:link w:val="afffe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2f">
    <w:name w:val="Body Text First Indent 2"/>
    <w:basedOn w:val="af2"/>
    <w:link w:val="2f0"/>
    <w:uiPriority w:val="99"/>
    <w:rsid w:val="00F341D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0">
    <w:name w:val="Красная строка 2 Знак"/>
    <w:basedOn w:val="af3"/>
    <w:link w:val="2f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0">
    <w:name w:val="List Bullet"/>
    <w:basedOn w:val="ae"/>
    <w:uiPriority w:val="99"/>
    <w:rsid w:val="00F341D4"/>
    <w:pPr>
      <w:tabs>
        <w:tab w:val="num" w:pos="926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e"/>
    <w:uiPriority w:val="99"/>
    <w:rsid w:val="00F341D4"/>
    <w:pPr>
      <w:tabs>
        <w:tab w:val="num" w:pos="1069"/>
        <w:tab w:val="num" w:pos="1209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e"/>
    <w:uiPriority w:val="99"/>
    <w:rsid w:val="00F341D4"/>
    <w:pPr>
      <w:tabs>
        <w:tab w:val="num" w:pos="926"/>
        <w:tab w:val="num" w:pos="14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e"/>
    <w:uiPriority w:val="99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e"/>
    <w:uiPriority w:val="99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f1">
    <w:name w:val="line number"/>
    <w:basedOn w:val="af"/>
    <w:uiPriority w:val="99"/>
    <w:rsid w:val="00F341D4"/>
    <w:rPr>
      <w:rFonts w:cs="Times New Roman"/>
    </w:rPr>
  </w:style>
  <w:style w:type="paragraph" w:styleId="affff2">
    <w:name w:val="List Number"/>
    <w:basedOn w:val="ae"/>
    <w:uiPriority w:val="99"/>
    <w:rsid w:val="00F341D4"/>
    <w:pPr>
      <w:tabs>
        <w:tab w:val="num" w:pos="360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e"/>
    <w:uiPriority w:val="99"/>
    <w:rsid w:val="00F341D4"/>
    <w:pPr>
      <w:tabs>
        <w:tab w:val="num" w:pos="643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e"/>
    <w:uiPriority w:val="99"/>
    <w:rsid w:val="00F341D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e"/>
    <w:uiPriority w:val="99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e"/>
    <w:uiPriority w:val="99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"/>
    <w:uiPriority w:val="99"/>
    <w:rsid w:val="00F341D4"/>
    <w:rPr>
      <w:rFonts w:ascii="Courier New" w:hAnsi="Courier New" w:cs="Times New Roman"/>
    </w:rPr>
  </w:style>
  <w:style w:type="paragraph" w:styleId="2f3">
    <w:name w:val="envelope return"/>
    <w:basedOn w:val="ae"/>
    <w:uiPriority w:val="99"/>
    <w:rsid w:val="00F341D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c">
    <w:name w:val="Table 3D effects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"/>
    <w:uiPriority w:val="99"/>
    <w:rsid w:val="00F341D4"/>
    <w:rPr>
      <w:rFonts w:cs="Times New Roman"/>
      <w:i/>
    </w:rPr>
  </w:style>
  <w:style w:type="character" w:styleId="HTML5">
    <w:name w:val="HTML Variable"/>
    <w:basedOn w:val="af"/>
    <w:uiPriority w:val="99"/>
    <w:rsid w:val="00F341D4"/>
    <w:rPr>
      <w:rFonts w:cs="Times New Roman"/>
      <w:i/>
    </w:rPr>
  </w:style>
  <w:style w:type="character" w:styleId="HTML6">
    <w:name w:val="HTML Typewriter"/>
    <w:basedOn w:val="af"/>
    <w:uiPriority w:val="99"/>
    <w:rsid w:val="00F341D4"/>
    <w:rPr>
      <w:rFonts w:ascii="Courier New" w:hAnsi="Courier New" w:cs="Times New Roman"/>
      <w:sz w:val="20"/>
    </w:rPr>
  </w:style>
  <w:style w:type="paragraph" w:styleId="affff3">
    <w:name w:val="Subtitle"/>
    <w:basedOn w:val="ae"/>
    <w:link w:val="affff4"/>
    <w:uiPriority w:val="99"/>
    <w:qFormat/>
    <w:rsid w:val="00F341D4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4">
    <w:name w:val="Подзаголовок Знак"/>
    <w:basedOn w:val="af"/>
    <w:link w:val="affff3"/>
    <w:uiPriority w:val="99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5">
    <w:name w:val="Signature"/>
    <w:basedOn w:val="ae"/>
    <w:link w:val="affff6"/>
    <w:uiPriority w:val="99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6">
    <w:name w:val="Подпись Знак"/>
    <w:basedOn w:val="af"/>
    <w:link w:val="affff5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7">
    <w:name w:val="Salutation"/>
    <w:basedOn w:val="ae"/>
    <w:next w:val="ae"/>
    <w:link w:val="affff8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Приветствие Знак"/>
    <w:basedOn w:val="af"/>
    <w:link w:val="affff7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paragraph" w:styleId="affff9">
    <w:name w:val="List Continue"/>
    <w:basedOn w:val="ae"/>
    <w:uiPriority w:val="99"/>
    <w:rsid w:val="00F341D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e"/>
    <w:uiPriority w:val="99"/>
    <w:rsid w:val="00F341D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e"/>
    <w:uiPriority w:val="99"/>
    <w:rsid w:val="00F341D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e"/>
    <w:uiPriority w:val="99"/>
    <w:rsid w:val="00F341D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e"/>
    <w:uiPriority w:val="99"/>
    <w:rsid w:val="00F341D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d">
    <w:name w:val="Table Simple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a">
    <w:name w:val="Closing"/>
    <w:basedOn w:val="ae"/>
    <w:link w:val="affffb"/>
    <w:uiPriority w:val="99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b">
    <w:name w:val="Прощание Знак"/>
    <w:basedOn w:val="af"/>
    <w:link w:val="affffa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1e">
    <w:name w:val="Table Grid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0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c">
    <w:name w:val="Table Contemporary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d">
    <w:name w:val="List"/>
    <w:basedOn w:val="ae"/>
    <w:uiPriority w:val="99"/>
    <w:rsid w:val="00F341D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e"/>
    <w:uiPriority w:val="99"/>
    <w:rsid w:val="00F341D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e"/>
    <w:uiPriority w:val="99"/>
    <w:rsid w:val="00F341D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e"/>
    <w:uiPriority w:val="99"/>
    <w:rsid w:val="00F341D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e"/>
    <w:uiPriority w:val="99"/>
    <w:rsid w:val="00F341D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e">
    <w:name w:val="Table Professional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e"/>
    <w:link w:val="HTML8"/>
    <w:uiPriority w:val="99"/>
    <w:rsid w:val="00F341D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"/>
    <w:link w:val="HTML7"/>
    <w:uiPriority w:val="99"/>
    <w:locked/>
    <w:rsid w:val="00F341D4"/>
    <w:rPr>
      <w:rFonts w:ascii="Courier New" w:hAnsi="Courier New" w:cs="Times New Roman"/>
      <w:kern w:val="24"/>
      <w:lang w:val="ru-RU" w:eastAsia="en-US"/>
    </w:rPr>
  </w:style>
  <w:style w:type="table" w:styleId="1f">
    <w:name w:val="Table Columns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">
    <w:name w:val="Table Theme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0">
    <w:name w:val="Table Colorful 1"/>
    <w:basedOn w:val="af0"/>
    <w:uiPriority w:val="99"/>
    <w:rsid w:val="00F341D4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0">
    <w:name w:val="Block Text"/>
    <w:basedOn w:val="ae"/>
    <w:uiPriority w:val="99"/>
    <w:rsid w:val="00F341D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"/>
    <w:uiPriority w:val="99"/>
    <w:rsid w:val="00F341D4"/>
    <w:rPr>
      <w:rFonts w:cs="Times New Roman"/>
      <w:i/>
    </w:rPr>
  </w:style>
  <w:style w:type="paragraph" w:styleId="afffff1">
    <w:name w:val="Message Header"/>
    <w:basedOn w:val="ae"/>
    <w:link w:val="afffff2"/>
    <w:uiPriority w:val="99"/>
    <w:rsid w:val="00F34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2">
    <w:name w:val="Шапка Знак"/>
    <w:basedOn w:val="af"/>
    <w:link w:val="afffff1"/>
    <w:uiPriority w:val="99"/>
    <w:locked/>
    <w:rsid w:val="00F341D4"/>
    <w:rPr>
      <w:rFonts w:ascii="Arial" w:hAnsi="Arial" w:cs="Times New Roman"/>
      <w:kern w:val="24"/>
      <w:sz w:val="24"/>
      <w:lang w:val="ru-RU" w:eastAsia="en-US"/>
    </w:rPr>
  </w:style>
  <w:style w:type="paragraph" w:styleId="afffff3">
    <w:name w:val="E-mail Signature"/>
    <w:basedOn w:val="ae"/>
    <w:link w:val="afffff4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4">
    <w:name w:val="Электронная подпись Знак"/>
    <w:basedOn w:val="af"/>
    <w:link w:val="afffff3"/>
    <w:uiPriority w:val="99"/>
    <w:locked/>
    <w:rsid w:val="00F341D4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0"/>
    <w:uiPriority w:val="99"/>
    <w:rsid w:val="00F341D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5">
    <w:name w:val="Subtle Reference"/>
    <w:basedOn w:val="af"/>
    <w:uiPriority w:val="99"/>
    <w:qFormat/>
    <w:rsid w:val="00544BF6"/>
    <w:rPr>
      <w:rFonts w:ascii="Times New Roman" w:hAnsi="Times New Roman"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F341D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6">
    <w:name w:val="Список таблиц"/>
    <w:basedOn w:val="14"/>
    <w:next w:val="ae"/>
    <w:link w:val="afffff7"/>
    <w:uiPriority w:val="99"/>
    <w:rsid w:val="00F341D4"/>
    <w:pPr>
      <w:keepNext/>
      <w:tabs>
        <w:tab w:val="num" w:pos="1209"/>
        <w:tab w:val="num" w:pos="1361"/>
      </w:tabs>
      <w:spacing w:before="100" w:beforeAutospacing="1" w:after="120"/>
      <w:ind w:left="1209" w:hanging="360"/>
    </w:pPr>
    <w:rPr>
      <w:szCs w:val="20"/>
    </w:rPr>
  </w:style>
  <w:style w:type="character" w:customStyle="1" w:styleId="afffff8">
    <w:name w:val="Термин"/>
    <w:uiPriority w:val="99"/>
    <w:rsid w:val="00F341D4"/>
    <w:rPr>
      <w:b/>
      <w:i/>
    </w:rPr>
  </w:style>
  <w:style w:type="table" w:customStyle="1" w:styleId="afffff9">
    <w:name w:val="Описание сегмента"/>
    <w:basedOn w:val="affc"/>
    <w:uiPriority w:val="99"/>
    <w:rsid w:val="00F341D4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e"/>
    <w:link w:val="xml-0"/>
    <w:uiPriority w:val="99"/>
    <w:rsid w:val="00F341D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F341D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a">
    <w:name w:val="Структура сообщения"/>
    <w:uiPriority w:val="99"/>
    <w:rsid w:val="00F341D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b">
    <w:name w:val="По центру"/>
    <w:basedOn w:val="ae"/>
    <w:uiPriority w:val="99"/>
    <w:rsid w:val="00F341D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1">
    <w:name w:val="По центру1"/>
    <w:basedOn w:val="14"/>
    <w:uiPriority w:val="99"/>
    <w:rsid w:val="00F341D4"/>
    <w:pPr>
      <w:jc w:val="center"/>
    </w:pPr>
  </w:style>
  <w:style w:type="paragraph" w:customStyle="1" w:styleId="102">
    <w:name w:val="По центру10"/>
    <w:basedOn w:val="100"/>
    <w:uiPriority w:val="99"/>
    <w:rsid w:val="00F341D4"/>
    <w:pPr>
      <w:jc w:val="center"/>
    </w:pPr>
  </w:style>
  <w:style w:type="paragraph" w:styleId="afffffc">
    <w:name w:val="TOC Heading"/>
    <w:basedOn w:val="18"/>
    <w:next w:val="ae"/>
    <w:uiPriority w:val="99"/>
    <w:qFormat/>
    <w:rsid w:val="00544BF6"/>
    <w:pPr>
      <w:numPr>
        <w:numId w:val="0"/>
      </w:numPr>
      <w:tabs>
        <w:tab w:val="num" w:pos="360"/>
      </w:tabs>
      <w:ind w:left="360" w:hanging="360"/>
    </w:pPr>
  </w:style>
  <w:style w:type="character" w:styleId="afffffd">
    <w:name w:val="Intense Emphasis"/>
    <w:basedOn w:val="af"/>
    <w:uiPriority w:val="99"/>
    <w:qFormat/>
    <w:rsid w:val="00544BF6"/>
    <w:rPr>
      <w:rFonts w:ascii="Times New Roman" w:hAnsi="Times New Roman" w:cs="Times New Roman"/>
      <w:b/>
      <w:i/>
      <w:color w:val="4F81BD"/>
    </w:rPr>
  </w:style>
  <w:style w:type="paragraph" w:customStyle="1" w:styleId="a1">
    <w:name w:val="Нумератор рисунков приложения"/>
    <w:basedOn w:val="ae"/>
    <w:next w:val="ae"/>
    <w:uiPriority w:val="99"/>
    <w:rsid w:val="00F341D4"/>
    <w:pPr>
      <w:numPr>
        <w:numId w:val="3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e"/>
    <w:uiPriority w:val="99"/>
    <w:rsid w:val="00F341D4"/>
    <w:pPr>
      <w:numPr>
        <w:ilvl w:val="1"/>
        <w:numId w:val="33"/>
      </w:numPr>
      <w:tabs>
        <w:tab w:val="num" w:pos="926"/>
      </w:tabs>
      <w:ind w:firstLine="709"/>
    </w:pPr>
  </w:style>
  <w:style w:type="character" w:customStyle="1" w:styleId="afffffe">
    <w:name w:val="Серый"/>
    <w:uiPriority w:val="99"/>
    <w:rsid w:val="00F341D4"/>
    <w:rPr>
      <w:color w:val="808080"/>
    </w:rPr>
  </w:style>
  <w:style w:type="paragraph" w:customStyle="1" w:styleId="affffff">
    <w:name w:val="Подпись на полях"/>
    <w:basedOn w:val="ae"/>
    <w:link w:val="affffff0"/>
    <w:uiPriority w:val="99"/>
    <w:rsid w:val="00F341D4"/>
    <w:pPr>
      <w:jc w:val="both"/>
    </w:pPr>
    <w:rPr>
      <w:rFonts w:ascii="Arial" w:hAnsi="Arial"/>
      <w:kern w:val="24"/>
      <w:sz w:val="16"/>
      <w:lang w:eastAsia="en-US"/>
    </w:rPr>
  </w:style>
  <w:style w:type="character" w:customStyle="1" w:styleId="affffff0">
    <w:name w:val="Подпись на полях Знак"/>
    <w:link w:val="affffff"/>
    <w:uiPriority w:val="99"/>
    <w:locked/>
    <w:rsid w:val="00F341D4"/>
    <w:rPr>
      <w:rFonts w:ascii="Arial" w:hAnsi="Arial"/>
      <w:kern w:val="24"/>
      <w:sz w:val="16"/>
      <w:lang w:val="ru-RU" w:eastAsia="en-US"/>
    </w:rPr>
  </w:style>
  <w:style w:type="character" w:styleId="affffff1">
    <w:name w:val="endnote reference"/>
    <w:basedOn w:val="af"/>
    <w:uiPriority w:val="99"/>
    <w:rsid w:val="00F341D4"/>
    <w:rPr>
      <w:rFonts w:cs="Times New Roman"/>
      <w:vertAlign w:val="superscript"/>
    </w:rPr>
  </w:style>
  <w:style w:type="character" w:customStyle="1" w:styleId="affffff2">
    <w:name w:val="Надстрочный"/>
    <w:uiPriority w:val="99"/>
    <w:rsid w:val="00F341D4"/>
    <w:rPr>
      <w:vertAlign w:val="superscript"/>
    </w:rPr>
  </w:style>
  <w:style w:type="character" w:customStyle="1" w:styleId="affffff3">
    <w:name w:val="Подстрочный"/>
    <w:uiPriority w:val="99"/>
    <w:rsid w:val="00F341D4"/>
    <w:rPr>
      <w:vertAlign w:val="subscript"/>
    </w:rPr>
  </w:style>
  <w:style w:type="paragraph" w:customStyle="1" w:styleId="affffff4">
    <w:name w:val="Конец вложения"/>
    <w:basedOn w:val="ae"/>
    <w:link w:val="affffff5"/>
    <w:uiPriority w:val="99"/>
    <w:rsid w:val="00F341D4"/>
    <w:pPr>
      <w:spacing w:before="40" w:after="40" w:line="360" w:lineRule="auto"/>
      <w:ind w:firstLine="709"/>
      <w:jc w:val="both"/>
    </w:pPr>
    <w:rPr>
      <w:kern w:val="24"/>
      <w:sz w:val="2"/>
      <w:lang w:eastAsia="en-US"/>
    </w:rPr>
  </w:style>
  <w:style w:type="character" w:customStyle="1" w:styleId="affffff6">
    <w:name w:val="Серый курсив"/>
    <w:uiPriority w:val="99"/>
    <w:rsid w:val="00F341D4"/>
    <w:rPr>
      <w:i/>
      <w:color w:val="808080"/>
    </w:rPr>
  </w:style>
  <w:style w:type="character" w:customStyle="1" w:styleId="affffff5">
    <w:name w:val="Конец вложения Знак"/>
    <w:link w:val="affffff4"/>
    <w:uiPriority w:val="99"/>
    <w:locked/>
    <w:rsid w:val="00F341D4"/>
    <w:rPr>
      <w:kern w:val="24"/>
      <w:sz w:val="2"/>
      <w:lang w:val="ru-RU" w:eastAsia="en-US"/>
    </w:rPr>
  </w:style>
  <w:style w:type="paragraph" w:styleId="affffff7">
    <w:name w:val="toa heading"/>
    <w:basedOn w:val="ae"/>
    <w:next w:val="ae"/>
    <w:uiPriority w:val="99"/>
    <w:rsid w:val="00F341D4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8">
    <w:name w:val="annotation reference"/>
    <w:basedOn w:val="af"/>
    <w:uiPriority w:val="99"/>
    <w:rsid w:val="00F341D4"/>
    <w:rPr>
      <w:rFonts w:cs="Times New Roman"/>
      <w:sz w:val="16"/>
    </w:rPr>
  </w:style>
  <w:style w:type="paragraph" w:styleId="affffff9">
    <w:name w:val="Document Map"/>
    <w:basedOn w:val="ae"/>
    <w:link w:val="affffffa"/>
    <w:uiPriority w:val="99"/>
    <w:rsid w:val="00F341D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a">
    <w:name w:val="Схема документа Знак"/>
    <w:basedOn w:val="af"/>
    <w:link w:val="affffff9"/>
    <w:uiPriority w:val="99"/>
    <w:locked/>
    <w:rsid w:val="00BA2EBE"/>
    <w:rPr>
      <w:rFonts w:ascii="Tahoma" w:hAnsi="Tahoma" w:cs="Tahoma"/>
      <w:sz w:val="16"/>
      <w:szCs w:val="16"/>
    </w:rPr>
  </w:style>
  <w:style w:type="paragraph" w:styleId="affffffb">
    <w:name w:val="annotation subject"/>
    <w:basedOn w:val="aff2"/>
    <w:next w:val="aff2"/>
    <w:link w:val="affffffc"/>
    <w:uiPriority w:val="99"/>
    <w:rsid w:val="00F341D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c">
    <w:name w:val="Тема примечания Знак"/>
    <w:basedOn w:val="aff3"/>
    <w:link w:val="affffffb"/>
    <w:uiPriority w:val="99"/>
    <w:locked/>
    <w:rsid w:val="00BA2EBE"/>
    <w:rPr>
      <w:rFonts w:cs="Times New Roman"/>
      <w:b/>
      <w:bCs/>
      <w:sz w:val="20"/>
      <w:szCs w:val="20"/>
      <w:lang w:val="ru-RU" w:eastAsia="ru-RU"/>
    </w:rPr>
  </w:style>
  <w:style w:type="character" w:styleId="HTMLa">
    <w:name w:val="HTML Code"/>
    <w:basedOn w:val="af"/>
    <w:uiPriority w:val="99"/>
    <w:rsid w:val="00F341D4"/>
    <w:rPr>
      <w:rFonts w:ascii="Consolas" w:hAnsi="Consolas" w:cs="Times New Roman"/>
      <w:sz w:val="20"/>
    </w:rPr>
  </w:style>
  <w:style w:type="paragraph" w:styleId="affffffd">
    <w:name w:val="Normal Indent"/>
    <w:basedOn w:val="ae"/>
    <w:uiPriority w:val="99"/>
    <w:rsid w:val="00F341D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e">
    <w:name w:val="Revision"/>
    <w:uiPriority w:val="99"/>
    <w:semiHidden/>
    <w:rsid w:val="00544BF6"/>
    <w:pPr>
      <w:spacing w:after="0" w:line="240" w:lineRule="auto"/>
    </w:pPr>
    <w:rPr>
      <w:kern w:val="24"/>
      <w:sz w:val="24"/>
      <w:szCs w:val="24"/>
      <w:lang w:eastAsia="en-US"/>
    </w:rPr>
  </w:style>
  <w:style w:type="table" w:styleId="2-1">
    <w:name w:val="Medium Shading 2 Accent 1"/>
    <w:basedOn w:val="af0"/>
    <w:uiPriority w:val="99"/>
    <w:rsid w:val="00544BF6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">
    <w:name w:val="Подчёркивание"/>
    <w:uiPriority w:val="99"/>
    <w:rsid w:val="00F341D4"/>
    <w:rPr>
      <w:u w:val="single"/>
    </w:rPr>
  </w:style>
  <w:style w:type="character" w:customStyle="1" w:styleId="afffff7">
    <w:name w:val="Список таблиц Знак"/>
    <w:link w:val="afffff6"/>
    <w:uiPriority w:val="99"/>
    <w:locked/>
    <w:rsid w:val="00F341D4"/>
    <w:rPr>
      <w:kern w:val="24"/>
      <w:sz w:val="24"/>
      <w:szCs w:val="20"/>
      <w:lang w:eastAsia="en-US"/>
    </w:rPr>
  </w:style>
  <w:style w:type="paragraph" w:customStyle="1" w:styleId="afffffff0">
    <w:name w:val="Содержимое таблицы"/>
    <w:basedOn w:val="ae"/>
    <w:uiPriority w:val="99"/>
    <w:rsid w:val="00F341D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1">
    <w:name w:val="endnote text"/>
    <w:basedOn w:val="ae"/>
    <w:link w:val="afffffff2"/>
    <w:uiPriority w:val="99"/>
    <w:rsid w:val="00F341D4"/>
    <w:pPr>
      <w:ind w:firstLine="709"/>
      <w:jc w:val="both"/>
    </w:pPr>
    <w:rPr>
      <w:kern w:val="24"/>
      <w:lang w:eastAsia="en-US"/>
    </w:rPr>
  </w:style>
  <w:style w:type="character" w:customStyle="1" w:styleId="afffffff2">
    <w:name w:val="Текст концевой сноски Знак"/>
    <w:basedOn w:val="af"/>
    <w:link w:val="afffffff1"/>
    <w:uiPriority w:val="99"/>
    <w:locked/>
    <w:rsid w:val="00BA2EBE"/>
    <w:rPr>
      <w:rFonts w:cs="Times New Roman"/>
      <w:sz w:val="20"/>
      <w:szCs w:val="20"/>
    </w:rPr>
  </w:style>
  <w:style w:type="table" w:customStyle="1" w:styleId="1f2">
    <w:name w:val="Описание сегмента1"/>
    <w:uiPriority w:val="99"/>
    <w:rsid w:val="00F341D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3">
    <w:name w:val="Структура сообщения1"/>
    <w:uiPriority w:val="99"/>
    <w:rsid w:val="00F341D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3">
    <w:name w:val="_Основной с красной строки"/>
    <w:basedOn w:val="ae"/>
    <w:link w:val="afffffff4"/>
    <w:uiPriority w:val="99"/>
    <w:rsid w:val="00F341D4"/>
    <w:pPr>
      <w:spacing w:line="360" w:lineRule="exact"/>
      <w:ind w:firstLine="709"/>
      <w:jc w:val="both"/>
    </w:pPr>
    <w:rPr>
      <w:sz w:val="24"/>
    </w:rPr>
  </w:style>
  <w:style w:type="character" w:customStyle="1" w:styleId="afffffff4">
    <w:name w:val="_Основной с красной строки Знак"/>
    <w:link w:val="afffffff3"/>
    <w:uiPriority w:val="99"/>
    <w:locked/>
    <w:rsid w:val="00F341D4"/>
    <w:rPr>
      <w:sz w:val="24"/>
    </w:rPr>
  </w:style>
  <w:style w:type="paragraph" w:customStyle="1" w:styleId="1f4">
    <w:name w:val="_Заголовок 1"/>
    <w:basedOn w:val="1"/>
    <w:uiPriority w:val="99"/>
    <w:rsid w:val="00F341D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"/>
    <w:link w:val="3f3"/>
    <w:uiPriority w:val="99"/>
    <w:rsid w:val="00F341D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uiPriority w:val="99"/>
    <w:locked/>
    <w:rsid w:val="00F341D4"/>
    <w:rPr>
      <w:b/>
      <w:sz w:val="26"/>
    </w:rPr>
  </w:style>
  <w:style w:type="character" w:customStyle="1" w:styleId="sentence">
    <w:name w:val="sentence"/>
    <w:uiPriority w:val="99"/>
    <w:rsid w:val="00F341D4"/>
  </w:style>
  <w:style w:type="character" w:customStyle="1" w:styleId="FontStyle16">
    <w:name w:val="Font Style16"/>
    <w:uiPriority w:val="99"/>
    <w:rsid w:val="00F341D4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5">
    <w:name w:val="Знак"/>
    <w:basedOn w:val="ae"/>
    <w:uiPriority w:val="99"/>
    <w:rsid w:val="00F341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e"/>
    <w:uiPriority w:val="99"/>
    <w:rsid w:val="00F34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5">
    <w:name w:val="Знак Знак Знак Знак1 Знак Знак Знак Знак Знак Знак Знак Знак Знак Знак Знак Знак Знак Знак Знак Знак"/>
    <w:basedOn w:val="ae"/>
    <w:uiPriority w:val="99"/>
    <w:rsid w:val="003364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2">
    <w:name w:val="Основной текст 21"/>
    <w:basedOn w:val="ae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customStyle="1" w:styleId="213">
    <w:name w:val="Знак Знак2 Знак Знак Знак Знак Знак Знак1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6">
    <w:name w:val="Знак Знак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c">
    <w:name w:val="Знак Знак Знак Знак2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uiPriority w:val="99"/>
    <w:rsid w:val="00544BF6"/>
    <w:rPr>
      <w:lang w:val="ru-RU" w:eastAsia="ru-RU"/>
    </w:rPr>
  </w:style>
  <w:style w:type="paragraph" w:customStyle="1" w:styleId="1f6">
    <w:name w:val="Знак1"/>
    <w:basedOn w:val="ae"/>
    <w:uiPriority w:val="99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0">
    <w:name w:val="Знак Знак19"/>
    <w:uiPriority w:val="99"/>
    <w:rsid w:val="00544BF6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e"/>
    <w:uiPriority w:val="99"/>
    <w:rsid w:val="00544B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uiPriority w:val="99"/>
    <w:locked/>
    <w:rsid w:val="00544BF6"/>
    <w:rPr>
      <w:sz w:val="24"/>
      <w:lang w:val="ru-RU" w:eastAsia="ru-RU"/>
    </w:rPr>
  </w:style>
  <w:style w:type="character" w:customStyle="1" w:styleId="161">
    <w:name w:val="Знак Знак161"/>
    <w:uiPriority w:val="99"/>
    <w:locked/>
    <w:rsid w:val="00544BF6"/>
    <w:rPr>
      <w:lang w:val="ru-RU" w:eastAsia="ru-RU"/>
    </w:rPr>
  </w:style>
  <w:style w:type="paragraph" w:customStyle="1" w:styleId="216">
    <w:name w:val="Знак Знак2 Знак Знак1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0">
    <w:name w:val="Знак Знак20"/>
    <w:uiPriority w:val="99"/>
    <w:locked/>
    <w:rsid w:val="00544BF6"/>
    <w:rPr>
      <w:lang w:val="ru-RU" w:eastAsia="ru-RU"/>
    </w:rPr>
  </w:style>
  <w:style w:type="character" w:customStyle="1" w:styleId="150">
    <w:name w:val="Знак Знак15"/>
    <w:uiPriority w:val="99"/>
    <w:rsid w:val="00544BF6"/>
    <w:rPr>
      <w:rFonts w:ascii="Tahoma" w:hAnsi="Tahoma"/>
      <w:sz w:val="16"/>
      <w:lang w:val="ru-RU" w:eastAsia="ru-RU"/>
    </w:rPr>
  </w:style>
  <w:style w:type="character" w:customStyle="1" w:styleId="300">
    <w:name w:val="Знак Знак30"/>
    <w:uiPriority w:val="99"/>
    <w:rsid w:val="00544BF6"/>
    <w:rPr>
      <w:b/>
      <w:sz w:val="24"/>
      <w:lang w:val="ru-RU" w:eastAsia="ru-RU"/>
    </w:rPr>
  </w:style>
  <w:style w:type="paragraph" w:customStyle="1" w:styleId="1f7">
    <w:name w:val="Знак Знак Знак Знак1 Знак Знак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e"/>
    <w:uiPriority w:val="99"/>
    <w:rsid w:val="00544BF6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e"/>
    <w:uiPriority w:val="99"/>
    <w:rsid w:val="00544BF6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e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e"/>
    <w:uiPriority w:val="99"/>
    <w:rsid w:val="00544BF6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e"/>
    <w:uiPriority w:val="99"/>
    <w:rsid w:val="00544BF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e"/>
    <w:uiPriority w:val="99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e"/>
    <w:uiPriority w:val="99"/>
    <w:rsid w:val="00544BF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e"/>
    <w:uiPriority w:val="99"/>
    <w:rsid w:val="00544BF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e"/>
    <w:uiPriority w:val="99"/>
    <w:rsid w:val="00544BF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e"/>
    <w:uiPriority w:val="99"/>
    <w:rsid w:val="00544BF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e"/>
    <w:uiPriority w:val="99"/>
    <w:rsid w:val="00544BF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e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e"/>
    <w:uiPriority w:val="99"/>
    <w:rsid w:val="00544BF6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e"/>
    <w:uiPriority w:val="99"/>
    <w:rsid w:val="00544BF6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e"/>
    <w:uiPriority w:val="99"/>
    <w:rsid w:val="00544BF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e"/>
    <w:uiPriority w:val="99"/>
    <w:rsid w:val="00544BF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e"/>
    <w:uiPriority w:val="99"/>
    <w:rsid w:val="00544BF6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e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e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e"/>
    <w:uiPriority w:val="99"/>
    <w:rsid w:val="00544BF6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e"/>
    <w:uiPriority w:val="99"/>
    <w:rsid w:val="00544BF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e"/>
    <w:uiPriority w:val="99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e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e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e"/>
    <w:uiPriority w:val="99"/>
    <w:rsid w:val="00544BF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0">
    <w:name w:val="Знак Знак Знак Знак1 Знак Знак Знак Знак Знак Знак Знак Знак Знак Знак Знак Знак Знак Знак Знак Знак1"/>
    <w:basedOn w:val="ae"/>
    <w:uiPriority w:val="99"/>
    <w:rsid w:val="00544B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f8">
    <w:name w:val="Сетка таблицы1"/>
    <w:uiPriority w:val="99"/>
    <w:rsid w:val="004F743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9">
    <w:name w:val="Система кодирования1"/>
    <w:uiPriority w:val="99"/>
    <w:rsid w:val="004F743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-110">
    <w:name w:val="Веб-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210">
    <w:name w:val="Веб-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31">
    <w:name w:val="Веб-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1fa">
    <w:name w:val="Изыскан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Изящн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Изящ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сическ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Классическ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Классическая таблица 31"/>
    <w:uiPriority w:val="99"/>
    <w:rsid w:val="004F7434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410">
    <w:name w:val="Классическая таблица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Объемн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9">
    <w:name w:val="Объем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ъемн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Простая таблица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Прост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Прост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 6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 7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 8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b">
    <w:name w:val="Современ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c">
    <w:name w:val="Стандартная таблица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толбцы таблицы 1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c">
    <w:name w:val="Столбцы таблицы 2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толбцы таблицы 31"/>
    <w:uiPriority w:val="99"/>
    <w:rsid w:val="004F7434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толбцы таблицы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толбцы таблицы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писок 1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писок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Таблица-список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писок 4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d">
    <w:name w:val="Тема таблицы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Цветная таблица 11"/>
    <w:uiPriority w:val="99"/>
    <w:rsid w:val="004F7434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customStyle="1" w:styleId="21d">
    <w:name w:val="Цветная таблица 2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</w:style>
  <w:style w:type="table" w:customStyle="1" w:styleId="315">
    <w:name w:val="Цветная таблица 3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</w:style>
  <w:style w:type="table" w:customStyle="1" w:styleId="-51">
    <w:name w:val="Таблица-список 5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писок 6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</w:style>
  <w:style w:type="table" w:customStyle="1" w:styleId="-71">
    <w:name w:val="Таблица-список 7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81">
    <w:name w:val="Таблица-список 81"/>
    <w:uiPriority w:val="99"/>
    <w:rsid w:val="004F7434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uiPriority w:val="99"/>
    <w:rsid w:val="004F743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fd">
    <w:name w:val="Описание сегмента2"/>
    <w:basedOn w:val="affc"/>
    <w:uiPriority w:val="99"/>
    <w:rsid w:val="004F7434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2fe">
    <w:name w:val="Структура сообщения2"/>
    <w:uiPriority w:val="99"/>
    <w:rsid w:val="004F743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-11">
    <w:name w:val="Средняя заливка 2 - Акцент 11"/>
    <w:uiPriority w:val="99"/>
    <w:rsid w:val="004F7434"/>
    <w:pPr>
      <w:spacing w:after="0" w:line="240" w:lineRule="auto"/>
    </w:pPr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Описание сегмента11"/>
    <w:uiPriority w:val="99"/>
    <w:rsid w:val="004F7434"/>
    <w:pPr>
      <w:spacing w:after="0" w:line="240" w:lineRule="auto"/>
    </w:pPr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19">
    <w:name w:val="Структура сообщения11"/>
    <w:uiPriority w:val="99"/>
    <w:rsid w:val="004F7434"/>
    <w:pPr>
      <w:spacing w:after="0" w:line="240" w:lineRule="auto"/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7">
    <w:name w:val="Стиль"/>
    <w:basedOn w:val="ae"/>
    <w:next w:val="af4"/>
    <w:link w:val="afffffff8"/>
    <w:uiPriority w:val="99"/>
    <w:rsid w:val="007A54B0"/>
    <w:pPr>
      <w:jc w:val="center"/>
    </w:pPr>
    <w:rPr>
      <w:b/>
      <w:sz w:val="26"/>
    </w:rPr>
  </w:style>
  <w:style w:type="character" w:customStyle="1" w:styleId="afffffff8">
    <w:name w:val="Название Знак"/>
    <w:link w:val="afffffff7"/>
    <w:uiPriority w:val="99"/>
    <w:locked/>
    <w:rsid w:val="007A54B0"/>
    <w:rPr>
      <w:b/>
      <w:sz w:val="26"/>
      <w:lang w:val="ru-RU" w:eastAsia="ru-RU"/>
    </w:rPr>
  </w:style>
  <w:style w:type="character" w:customStyle="1" w:styleId="afe">
    <w:name w:val="Абзац списка Знак"/>
    <w:link w:val="afd"/>
    <w:uiPriority w:val="99"/>
    <w:locked/>
    <w:rsid w:val="00E74012"/>
    <w:rPr>
      <w:rFonts w:ascii="Calibri" w:hAnsi="Calibri"/>
      <w:lang w:val="en-CA" w:eastAsia="en-US"/>
    </w:rPr>
  </w:style>
  <w:style w:type="numbering" w:customStyle="1" w:styleId="-">
    <w:name w:val="Нумерация перечисления-а)"/>
    <w:pPr>
      <w:numPr>
        <w:numId w:val="26"/>
      </w:numPr>
    </w:pPr>
  </w:style>
  <w:style w:type="numbering" w:styleId="1ai">
    <w:name w:val="Outline List 1"/>
    <w:basedOn w:val="af1"/>
    <w:uiPriority w:val="99"/>
    <w:semiHidden/>
    <w:unhideWhenUsed/>
    <w:locked/>
    <w:pPr>
      <w:numPr>
        <w:numId w:val="36"/>
      </w:numPr>
    </w:pPr>
  </w:style>
  <w:style w:type="numbering" w:customStyle="1" w:styleId="a">
    <w:name w:val="Нумерация таблиц"/>
    <w:pPr>
      <w:numPr>
        <w:numId w:val="29"/>
      </w:numPr>
    </w:pPr>
  </w:style>
  <w:style w:type="numbering" w:customStyle="1" w:styleId="a0">
    <w:name w:val="Нумерация рисунков приложения"/>
    <w:pPr>
      <w:numPr>
        <w:numId w:val="33"/>
      </w:numPr>
    </w:pPr>
  </w:style>
  <w:style w:type="numbering" w:customStyle="1" w:styleId="a3">
    <w:name w:val="Нумерация заголовков"/>
    <w:pPr>
      <w:numPr>
        <w:numId w:val="24"/>
      </w:numPr>
    </w:pPr>
  </w:style>
  <w:style w:type="numbering" w:customStyle="1" w:styleId="-0">
    <w:name w:val="Нумерация перечисления- без красной строки"/>
    <w:pPr>
      <w:numPr>
        <w:numId w:val="31"/>
      </w:numPr>
    </w:pPr>
  </w:style>
  <w:style w:type="numbering" w:customStyle="1" w:styleId="-1">
    <w:name w:val="Нумерация перечисления-1)"/>
    <w:pPr>
      <w:numPr>
        <w:numId w:val="25"/>
      </w:numPr>
    </w:pPr>
  </w:style>
  <w:style w:type="numbering" w:customStyle="1" w:styleId="-2">
    <w:name w:val="Нумерация перечисления-"/>
    <w:pPr>
      <w:numPr>
        <w:numId w:val="21"/>
      </w:numPr>
    </w:pPr>
  </w:style>
  <w:style w:type="numbering" w:customStyle="1" w:styleId="a4">
    <w:name w:val="Нумерация библиографии"/>
    <w:pPr>
      <w:numPr>
        <w:numId w:val="30"/>
      </w:numPr>
    </w:pPr>
  </w:style>
  <w:style w:type="numbering" w:customStyle="1" w:styleId="a5">
    <w:name w:val="Нумерация примечаний"/>
    <w:pPr>
      <w:numPr>
        <w:numId w:val="27"/>
      </w:numPr>
    </w:pPr>
  </w:style>
  <w:style w:type="numbering" w:customStyle="1" w:styleId="a6">
    <w:name w:val="Нумерация рисунков"/>
    <w:pPr>
      <w:numPr>
        <w:numId w:val="28"/>
      </w:numPr>
    </w:pPr>
  </w:style>
  <w:style w:type="numbering" w:styleId="111111">
    <w:name w:val="Outline List 2"/>
    <w:basedOn w:val="af1"/>
    <w:uiPriority w:val="99"/>
    <w:semiHidden/>
    <w:unhideWhenUsed/>
    <w:locked/>
    <w:pPr>
      <w:numPr>
        <w:numId w:val="35"/>
      </w:numPr>
    </w:pPr>
  </w:style>
  <w:style w:type="numbering" w:customStyle="1" w:styleId="a8">
    <w:name w:val="Нумерация для таблиц"/>
    <w:pPr>
      <w:numPr>
        <w:numId w:val="32"/>
      </w:numPr>
    </w:pPr>
  </w:style>
  <w:style w:type="numbering" w:customStyle="1" w:styleId="a9">
    <w:name w:val="Нумерация приложений"/>
    <w:pPr>
      <w:numPr>
        <w:numId w:val="22"/>
      </w:numPr>
    </w:pPr>
  </w:style>
  <w:style w:type="numbering" w:customStyle="1" w:styleId="aa">
    <w:name w:val="Список таблиц()"/>
    <w:pPr>
      <w:numPr>
        <w:numId w:val="37"/>
      </w:numPr>
    </w:pPr>
  </w:style>
  <w:style w:type="numbering" w:customStyle="1" w:styleId="ArticleSection">
    <w:name w:val="Article / Section"/>
    <w:pPr>
      <w:numPr>
        <w:numId w:val="34"/>
      </w:numPr>
    </w:pPr>
  </w:style>
  <w:style w:type="numbering" w:customStyle="1" w:styleId="ab">
    <w:name w:val="Нумерация таблиц приложения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AE7AA-5A21-464F-9E84-D017A5347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14</Pages>
  <Words>4720</Words>
  <Characters>31415</Characters>
  <Application>Microsoft Office Word</Application>
  <DocSecurity>0</DocSecurity>
  <Lines>261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Название организации</Company>
  <LinksUpToDate>false</LinksUpToDate>
  <CharactersWithSpaces>36063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Татаурова Елена Владимировна</dc:creator>
  <cp:keywords/>
  <dc:description/>
  <cp:lastModifiedBy>Бокова Лилия Николаевна</cp:lastModifiedBy>
  <cp:revision>31</cp:revision>
  <cp:lastPrinted>2016-05-18T11:12:00Z</cp:lastPrinted>
  <dcterms:created xsi:type="dcterms:W3CDTF">2018-01-12T13:32:00Z</dcterms:created>
  <dcterms:modified xsi:type="dcterms:W3CDTF">2018-06-27T08:17:00Z</dcterms:modified>
</cp:coreProperties>
</file>